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7B" w:rsidRDefault="0082217B" w:rsidP="0082217B">
      <w:pPr>
        <w:rPr>
          <w:sz w:val="22"/>
          <w:szCs w:val="22"/>
        </w:rPr>
      </w:pPr>
      <w:bookmarkStart w:id="0" w:name="_GoBack"/>
      <w:bookmarkEnd w:id="0"/>
    </w:p>
    <w:p w:rsidR="0014788D" w:rsidRPr="00A97F2A" w:rsidRDefault="0014788D" w:rsidP="0014788D">
      <w:pPr>
        <w:pStyle w:val="Naslov1"/>
        <w:jc w:val="left"/>
        <w:rPr>
          <w:rFonts w:ascii="Calibri" w:hAnsi="Calibri" w:cs="Arial"/>
          <w:iCs/>
          <w:color w:val="000000"/>
          <w:szCs w:val="24"/>
        </w:rPr>
      </w:pPr>
      <w:r w:rsidRPr="00A97F2A">
        <w:rPr>
          <w:rFonts w:ascii="Calibri" w:hAnsi="Calibri" w:cs="Arial"/>
          <w:iCs/>
          <w:color w:val="000000"/>
          <w:szCs w:val="24"/>
        </w:rPr>
        <w:t>R E P U B L I K A   H R V A T S K A</w:t>
      </w:r>
    </w:p>
    <w:p w:rsidR="0014788D" w:rsidRPr="00A97F2A" w:rsidRDefault="0014788D" w:rsidP="0014788D">
      <w:pPr>
        <w:jc w:val="both"/>
        <w:rPr>
          <w:rFonts w:ascii="Calibri" w:hAnsi="Calibri" w:cs="Arial"/>
          <w:i/>
          <w:iCs/>
          <w:color w:val="000000"/>
        </w:rPr>
      </w:pPr>
      <w:r w:rsidRPr="00A97F2A">
        <w:rPr>
          <w:rFonts w:ascii="Calibri" w:hAnsi="Calibri" w:cs="Arial"/>
          <w:i/>
          <w:iCs/>
          <w:color w:val="000000"/>
        </w:rPr>
        <w:t>BRODSKO-POSAVSKA ŽUPANIJA</w:t>
      </w:r>
    </w:p>
    <w:p w:rsidR="0014788D" w:rsidRPr="00A97F2A" w:rsidRDefault="0014788D" w:rsidP="0014788D">
      <w:pPr>
        <w:pStyle w:val="Naslov1"/>
        <w:jc w:val="left"/>
        <w:rPr>
          <w:rFonts w:ascii="Calibri" w:hAnsi="Calibri" w:cs="Arial"/>
          <w:color w:val="000000"/>
          <w:szCs w:val="24"/>
        </w:rPr>
      </w:pPr>
      <w:r w:rsidRPr="00A97F2A">
        <w:rPr>
          <w:rFonts w:ascii="Calibri" w:hAnsi="Calibri" w:cs="Arial"/>
          <w:color w:val="000000"/>
          <w:szCs w:val="24"/>
        </w:rPr>
        <w:t>OSNOVNA ŠKOLA IVAN GORAN KOVAČIĆ</w:t>
      </w:r>
    </w:p>
    <w:p w:rsidR="0014788D" w:rsidRPr="00A97F2A" w:rsidRDefault="0014788D" w:rsidP="0014788D">
      <w:pPr>
        <w:rPr>
          <w:rFonts w:ascii="Calibri" w:hAnsi="Calibri"/>
          <w:b/>
          <w:i/>
        </w:rPr>
      </w:pPr>
      <w:r w:rsidRPr="00A97F2A">
        <w:rPr>
          <w:rFonts w:ascii="Calibri" w:hAnsi="Calibri"/>
          <w:b/>
          <w:i/>
        </w:rPr>
        <w:t>Slavonski Brod</w:t>
      </w:r>
    </w:p>
    <w:p w:rsidR="0014788D" w:rsidRPr="00A97F2A" w:rsidRDefault="0014788D" w:rsidP="0014788D">
      <w:pPr>
        <w:keepNext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KLASA: 003-06/17-02/07</w:t>
      </w:r>
    </w:p>
    <w:p w:rsidR="0014788D" w:rsidRPr="00A97F2A" w:rsidRDefault="0014788D" w:rsidP="0014788D">
      <w:pPr>
        <w:jc w:val="both"/>
        <w:rPr>
          <w:rFonts w:ascii="Calibri" w:hAnsi="Calibri"/>
        </w:rPr>
      </w:pPr>
      <w:r w:rsidRPr="00A97F2A">
        <w:rPr>
          <w:rFonts w:ascii="Calibri" w:hAnsi="Calibri"/>
        </w:rPr>
        <w:t>URBROJ: 2178/01-06-06-17-01</w:t>
      </w:r>
    </w:p>
    <w:p w:rsidR="0014788D" w:rsidRPr="00A97F2A" w:rsidRDefault="0014788D" w:rsidP="0014788D">
      <w:pPr>
        <w:jc w:val="both"/>
        <w:rPr>
          <w:rFonts w:ascii="Calibri" w:hAnsi="Calibri"/>
        </w:rPr>
      </w:pPr>
      <w:r w:rsidRPr="00A97F2A">
        <w:rPr>
          <w:rFonts w:ascii="Calibri" w:hAnsi="Calibri"/>
        </w:rPr>
        <w:t xml:space="preserve">Slavonski </w:t>
      </w:r>
      <w:r>
        <w:rPr>
          <w:rFonts w:ascii="Calibri" w:hAnsi="Calibri"/>
        </w:rPr>
        <w:t>Brod,22</w:t>
      </w:r>
      <w:r w:rsidRPr="00A97F2A">
        <w:rPr>
          <w:rFonts w:ascii="Calibri" w:hAnsi="Calibri"/>
        </w:rPr>
        <w:t xml:space="preserve">. </w:t>
      </w:r>
      <w:r>
        <w:rPr>
          <w:rFonts w:ascii="Calibri" w:hAnsi="Calibri"/>
        </w:rPr>
        <w:t>kolovoza</w:t>
      </w:r>
      <w:r w:rsidRPr="00A97F2A">
        <w:rPr>
          <w:rFonts w:ascii="Calibri" w:hAnsi="Calibri"/>
        </w:rPr>
        <w:t xml:space="preserve"> 2017.</w:t>
      </w:r>
    </w:p>
    <w:p w:rsidR="0082217B" w:rsidRPr="0082217B" w:rsidRDefault="0082217B" w:rsidP="0082217B">
      <w:pPr>
        <w:rPr>
          <w:sz w:val="28"/>
          <w:szCs w:val="28"/>
        </w:rPr>
      </w:pPr>
    </w:p>
    <w:p w:rsidR="00DA18D0" w:rsidRPr="0082217B" w:rsidRDefault="00DA18D0" w:rsidP="00DA18D0">
      <w:pPr>
        <w:jc w:val="center"/>
        <w:rPr>
          <w:b/>
          <w:i/>
          <w:sz w:val="28"/>
          <w:szCs w:val="28"/>
        </w:rPr>
      </w:pPr>
      <w:r w:rsidRPr="0082217B">
        <w:rPr>
          <w:b/>
          <w:i/>
          <w:sz w:val="28"/>
          <w:szCs w:val="28"/>
        </w:rPr>
        <w:t>Z A P I S N I K</w:t>
      </w:r>
    </w:p>
    <w:p w:rsidR="00DA18D0" w:rsidRDefault="00DA18D0" w:rsidP="00DA18D0">
      <w:pPr>
        <w:rPr>
          <w:sz w:val="22"/>
          <w:szCs w:val="22"/>
        </w:rPr>
      </w:pPr>
    </w:p>
    <w:p w:rsidR="00DA18D0" w:rsidRDefault="00DA18D0" w:rsidP="00DA18D0">
      <w:pPr>
        <w:rPr>
          <w:sz w:val="22"/>
          <w:szCs w:val="22"/>
        </w:rPr>
      </w:pPr>
    </w:p>
    <w:p w:rsidR="00DA18D0" w:rsidRDefault="0014788D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sa</w:t>
      </w:r>
      <w:r w:rsidR="00DA18D0">
        <w:rPr>
          <w:sz w:val="22"/>
          <w:szCs w:val="22"/>
        </w:rPr>
        <w:t xml:space="preserve"> prve - konstituirajuće sjednice Školskog odbora Osnovne škole </w:t>
      </w:r>
      <w:r>
        <w:rPr>
          <w:sz w:val="22"/>
          <w:szCs w:val="22"/>
        </w:rPr>
        <w:t>Ivan Goran Kovačić , Slavonski Brod održane dana 22. kolovoza 2017. godine</w:t>
      </w:r>
      <w:r w:rsidR="00DA18D0">
        <w:rPr>
          <w:sz w:val="22"/>
          <w:szCs w:val="22"/>
        </w:rPr>
        <w:t xml:space="preserve"> u</w:t>
      </w:r>
      <w:r>
        <w:rPr>
          <w:sz w:val="22"/>
          <w:szCs w:val="22"/>
        </w:rPr>
        <w:t xml:space="preserve"> prostoriji Osnovne škole Ivan Goran Kovačić, Slavonski Brod</w:t>
      </w:r>
      <w:r w:rsidR="00DA18D0">
        <w:rPr>
          <w:sz w:val="22"/>
          <w:szCs w:val="22"/>
        </w:rPr>
        <w:t>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4208ED" w:rsidRPr="00A97F2A" w:rsidRDefault="004208ED" w:rsidP="004208ED">
      <w:pPr>
        <w:pStyle w:val="Tijeloteksta"/>
        <w:ind w:firstLine="720"/>
        <w:rPr>
          <w:rFonts w:ascii="Calibri" w:hAnsi="Calibri"/>
          <w:szCs w:val="24"/>
        </w:rPr>
      </w:pPr>
      <w:r w:rsidRPr="00A97F2A">
        <w:rPr>
          <w:rFonts w:ascii="Calibri" w:hAnsi="Calibri"/>
          <w:szCs w:val="24"/>
        </w:rPr>
        <w:t>Poziv za sjednicu Školskog odbora Osnovne škole Ivan Goran Kovačić Slavonski Brod prilog je zapisniku i njegov je sastavni dio.</w:t>
      </w:r>
    </w:p>
    <w:p w:rsidR="004208ED" w:rsidRPr="00A97F2A" w:rsidRDefault="004208ED" w:rsidP="004208ED">
      <w:pPr>
        <w:jc w:val="both"/>
        <w:rPr>
          <w:rFonts w:ascii="Calibri" w:hAnsi="Calibri"/>
          <w:i/>
        </w:rPr>
      </w:pPr>
    </w:p>
    <w:p w:rsidR="004208ED" w:rsidRDefault="004208ED" w:rsidP="004208ED">
      <w:pPr>
        <w:jc w:val="both"/>
        <w:rPr>
          <w:rFonts w:ascii="Calibri" w:hAnsi="Calibri"/>
          <w:b/>
          <w:i/>
          <w:color w:val="333333"/>
        </w:rPr>
      </w:pPr>
      <w:r>
        <w:rPr>
          <w:rFonts w:ascii="Calibri" w:hAnsi="Calibri"/>
          <w:b/>
          <w:i/>
          <w:color w:val="333333"/>
        </w:rPr>
        <w:t>Na prvoj sjednici Školskog odbora u novom sazivu bili su prisutni slijedeći članovi</w:t>
      </w:r>
      <w:r w:rsidRPr="00A97F2A">
        <w:rPr>
          <w:rFonts w:ascii="Calibri" w:hAnsi="Calibri"/>
          <w:b/>
          <w:i/>
          <w:color w:val="333333"/>
        </w:rPr>
        <w:t xml:space="preserve">: </w:t>
      </w:r>
      <w:r>
        <w:rPr>
          <w:rFonts w:ascii="Calibri" w:hAnsi="Calibri"/>
          <w:b/>
          <w:bCs/>
          <w:i/>
          <w:color w:val="000000"/>
        </w:rPr>
        <w:t>Vedrana Dugalić</w:t>
      </w:r>
      <w:r w:rsidRPr="00A97F2A">
        <w:rPr>
          <w:rFonts w:ascii="Calibri" w:hAnsi="Calibri"/>
          <w:b/>
          <w:i/>
          <w:color w:val="333333"/>
        </w:rPr>
        <w:t xml:space="preserve"> </w:t>
      </w:r>
      <w:r w:rsidRPr="00A97F2A">
        <w:rPr>
          <w:rFonts w:ascii="Calibri" w:hAnsi="Calibri"/>
          <w:i/>
          <w:color w:val="000000"/>
        </w:rPr>
        <w:t>iz reda učitelja i stručnih suradnika, imenovanje Učiteljskog vijeća;</w:t>
      </w:r>
      <w:r>
        <w:rPr>
          <w:rFonts w:ascii="Calibri" w:hAnsi="Calibri"/>
          <w:i/>
          <w:color w:val="000000"/>
        </w:rPr>
        <w:t xml:space="preserve"> </w:t>
      </w:r>
      <w:r>
        <w:rPr>
          <w:rFonts w:ascii="Calibri" w:hAnsi="Calibri"/>
          <w:b/>
          <w:bCs/>
          <w:i/>
          <w:color w:val="000000"/>
        </w:rPr>
        <w:t xml:space="preserve">Renata Majdandžić </w:t>
      </w:r>
      <w:r w:rsidRPr="00A97F2A">
        <w:rPr>
          <w:rFonts w:ascii="Calibri" w:hAnsi="Calibri"/>
          <w:b/>
          <w:i/>
          <w:color w:val="333333"/>
        </w:rPr>
        <w:t>i</w:t>
      </w:r>
      <w:r w:rsidRPr="00A97F2A">
        <w:rPr>
          <w:rFonts w:ascii="Calibri" w:hAnsi="Calibri"/>
          <w:i/>
          <w:color w:val="000000"/>
        </w:rPr>
        <w:t>z reda učitelja i stručnih suradnika, imenovanje Učiteljskog vijeća</w:t>
      </w:r>
      <w:r w:rsidRPr="00A97F2A">
        <w:rPr>
          <w:rFonts w:ascii="Calibri" w:hAnsi="Calibri"/>
          <w:b/>
          <w:i/>
          <w:color w:val="333333"/>
        </w:rPr>
        <w:t xml:space="preserve">; </w:t>
      </w:r>
      <w:r>
        <w:rPr>
          <w:rFonts w:ascii="Calibri" w:hAnsi="Calibri"/>
          <w:b/>
          <w:bCs/>
          <w:i/>
          <w:color w:val="000000"/>
        </w:rPr>
        <w:t>Mirna Matej-Švaganović</w:t>
      </w:r>
      <w:r w:rsidRPr="00A97F2A">
        <w:rPr>
          <w:rFonts w:ascii="Calibri" w:hAnsi="Calibri"/>
          <w:b/>
          <w:i/>
          <w:color w:val="333333"/>
        </w:rPr>
        <w:t xml:space="preserve"> </w:t>
      </w:r>
      <w:r w:rsidRPr="00A97F2A">
        <w:rPr>
          <w:rFonts w:ascii="Calibri" w:hAnsi="Calibri"/>
          <w:i/>
          <w:color w:val="000000"/>
        </w:rPr>
        <w:t>predstavnik iz redova radnika, izabrana na skupu radnika škole;</w:t>
      </w:r>
      <w:r>
        <w:rPr>
          <w:rFonts w:ascii="Calibri" w:hAnsi="Calibri"/>
          <w:b/>
          <w:bCs/>
          <w:i/>
          <w:color w:val="000000"/>
        </w:rPr>
        <w:t xml:space="preserve"> Igor Kolar</w:t>
      </w:r>
      <w:r w:rsidRPr="00A97F2A">
        <w:rPr>
          <w:rFonts w:ascii="Calibri" w:hAnsi="Calibri"/>
          <w:b/>
          <w:i/>
          <w:color w:val="333333"/>
        </w:rPr>
        <w:t xml:space="preserve"> </w:t>
      </w:r>
      <w:r w:rsidRPr="00A97F2A">
        <w:rPr>
          <w:rFonts w:ascii="Calibri" w:hAnsi="Calibri"/>
          <w:i/>
          <w:color w:val="000000"/>
        </w:rPr>
        <w:t>imenovanje osnivača – Grad Slavonski Brod</w:t>
      </w:r>
      <w:r w:rsidRPr="00A97F2A">
        <w:rPr>
          <w:rFonts w:ascii="Calibri" w:hAnsi="Calibri"/>
          <w:b/>
          <w:i/>
          <w:color w:val="333333"/>
        </w:rPr>
        <w:t xml:space="preserve">; </w:t>
      </w:r>
      <w:r w:rsidRPr="00A97F2A">
        <w:rPr>
          <w:rFonts w:ascii="Calibri" w:hAnsi="Calibri"/>
          <w:b/>
          <w:bCs/>
          <w:i/>
          <w:color w:val="000000"/>
        </w:rPr>
        <w:t>Nikola Romanić</w:t>
      </w:r>
      <w:r w:rsidRPr="00A97F2A">
        <w:rPr>
          <w:rFonts w:ascii="Calibri" w:hAnsi="Calibri"/>
          <w:b/>
          <w:i/>
          <w:color w:val="333333"/>
        </w:rPr>
        <w:t xml:space="preserve"> </w:t>
      </w:r>
      <w:r w:rsidRPr="00A97F2A">
        <w:rPr>
          <w:rFonts w:ascii="Calibri" w:hAnsi="Calibri"/>
          <w:i/>
          <w:color w:val="000000"/>
        </w:rPr>
        <w:t>imenovanje osnivača – Grad Slavonski Brod</w:t>
      </w:r>
      <w:r>
        <w:rPr>
          <w:rFonts w:ascii="Calibri" w:hAnsi="Calibri"/>
          <w:i/>
          <w:color w:val="000000"/>
        </w:rPr>
        <w:t xml:space="preserve"> i </w:t>
      </w:r>
      <w:r w:rsidRPr="00E85543">
        <w:rPr>
          <w:rFonts w:ascii="Calibri" w:hAnsi="Calibri"/>
          <w:b/>
          <w:i/>
          <w:color w:val="000000"/>
        </w:rPr>
        <w:t>Gojka Škorić-Guberac</w:t>
      </w:r>
      <w:r>
        <w:rPr>
          <w:rFonts w:ascii="Calibri" w:hAnsi="Calibri"/>
          <w:b/>
          <w:i/>
          <w:color w:val="000000"/>
        </w:rPr>
        <w:t xml:space="preserve"> - </w:t>
      </w:r>
      <w:r w:rsidRPr="00A97F2A">
        <w:rPr>
          <w:rFonts w:ascii="Calibri" w:hAnsi="Calibri"/>
          <w:i/>
          <w:color w:val="000000"/>
        </w:rPr>
        <w:t>imenovanje osnivača – Grad Slavonski Brod</w:t>
      </w:r>
      <w:r>
        <w:rPr>
          <w:rFonts w:ascii="Calibri" w:hAnsi="Calibri"/>
          <w:b/>
          <w:i/>
          <w:color w:val="333333"/>
        </w:rPr>
        <w:t>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Izočni članovi </w:t>
      </w:r>
      <w:r w:rsidR="004208ED">
        <w:rPr>
          <w:sz w:val="22"/>
          <w:szCs w:val="22"/>
        </w:rPr>
        <w:t xml:space="preserve">Školskog odbora: predstavnik Vijeća roditelja </w:t>
      </w:r>
      <w:r>
        <w:rPr>
          <w:sz w:val="22"/>
          <w:szCs w:val="22"/>
        </w:rPr>
        <w:t xml:space="preserve"> </w:t>
      </w:r>
      <w:r w:rsidR="004208ED">
        <w:rPr>
          <w:sz w:val="22"/>
          <w:szCs w:val="22"/>
        </w:rPr>
        <w:t>(sjednica VR nije održana zbog nedostatka kvoruma)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nazočni: </w:t>
      </w:r>
    </w:p>
    <w:p w:rsidR="00DA18D0" w:rsidRDefault="004208ED" w:rsidP="00DA18D0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Zlatko Bagarić</w:t>
      </w:r>
      <w:r w:rsidR="00DA18D0">
        <w:rPr>
          <w:sz w:val="22"/>
          <w:szCs w:val="22"/>
        </w:rPr>
        <w:t>, ravnatelj škole</w:t>
      </w:r>
    </w:p>
    <w:p w:rsidR="00DA18D0" w:rsidRPr="00DA18D0" w:rsidRDefault="004208ED" w:rsidP="00DA18D0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Jadranka Lamešić, tajnica</w:t>
      </w:r>
      <w:r w:rsidR="00DA18D0">
        <w:rPr>
          <w:sz w:val="22"/>
          <w:szCs w:val="22"/>
        </w:rPr>
        <w:t xml:space="preserve"> škole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4208ED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Započeto u 9,00</w:t>
      </w:r>
      <w:r w:rsidR="00DA18D0">
        <w:rPr>
          <w:sz w:val="22"/>
          <w:szCs w:val="22"/>
        </w:rPr>
        <w:t xml:space="preserve"> sati.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Za zapisničara je određen</w:t>
      </w:r>
      <w:r w:rsidR="004208ED">
        <w:rPr>
          <w:sz w:val="22"/>
          <w:szCs w:val="22"/>
        </w:rPr>
        <w:t>a Jadranka Lamešić.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C23EE2" w:rsidRDefault="00C23EE2" w:rsidP="00DA18D0">
      <w:pPr>
        <w:jc w:val="both"/>
        <w:rPr>
          <w:sz w:val="22"/>
          <w:szCs w:val="22"/>
        </w:rPr>
      </w:pPr>
    </w:p>
    <w:p w:rsidR="00C23EE2" w:rsidRDefault="00084278" w:rsidP="00DA18D0">
      <w:pPr>
        <w:jc w:val="both"/>
      </w:pPr>
      <w:r>
        <w:rPr>
          <w:sz w:val="22"/>
          <w:szCs w:val="22"/>
        </w:rPr>
        <w:t>Sukladno članku 31 stavak 2.</w:t>
      </w:r>
      <w:r w:rsidR="00DA18D0">
        <w:rPr>
          <w:sz w:val="22"/>
          <w:szCs w:val="22"/>
        </w:rPr>
        <w:t xml:space="preserve">  Statuta Osnovne škole </w:t>
      </w:r>
      <w:r>
        <w:rPr>
          <w:sz w:val="22"/>
          <w:szCs w:val="22"/>
        </w:rPr>
        <w:t>Ivan Goran Kovačić, Slavonski Brod,</w:t>
      </w:r>
      <w:r w:rsidR="004208ED">
        <w:rPr>
          <w:sz w:val="22"/>
          <w:szCs w:val="22"/>
        </w:rPr>
        <w:t xml:space="preserve"> gospodin Nikola Romanić</w:t>
      </w:r>
      <w:r w:rsidR="00DA18D0">
        <w:rPr>
          <w:sz w:val="22"/>
          <w:szCs w:val="22"/>
        </w:rPr>
        <w:t>, kao najstariji član Školskog odbora predsj</w:t>
      </w:r>
      <w:r w:rsidR="004208ED">
        <w:rPr>
          <w:sz w:val="22"/>
          <w:szCs w:val="22"/>
        </w:rPr>
        <w:t xml:space="preserve">edava konstituirajućoj sjednici. Uz pozdrav nazočnima gospodin Nikola Romanić </w:t>
      </w:r>
      <w:r w:rsidR="00DA18D0">
        <w:rPr>
          <w:sz w:val="22"/>
          <w:szCs w:val="22"/>
        </w:rPr>
        <w:t>otvara sjednicu, potvrđuje da je</w:t>
      </w:r>
      <w:r w:rsidR="004208ED">
        <w:rPr>
          <w:sz w:val="22"/>
          <w:szCs w:val="22"/>
        </w:rPr>
        <w:t xml:space="preserve"> istoj od sedam nazočno 6 </w:t>
      </w:r>
      <w:r w:rsidR="00DA18D0">
        <w:rPr>
          <w:sz w:val="22"/>
          <w:szCs w:val="22"/>
        </w:rPr>
        <w:t>članova čime postoji kvorum za pravovaljani rad</w:t>
      </w:r>
      <w:r w:rsidR="00C23EE2">
        <w:rPr>
          <w:sz w:val="22"/>
          <w:szCs w:val="22"/>
        </w:rPr>
        <w:t>, te izvještava članove da je  d</w:t>
      </w:r>
      <w:r w:rsidR="00C23EE2">
        <w:t xml:space="preserve">nevni red potrebno proširiti s točkom koja odnosi na uvođenje jednosmjenskog rada u Školu. 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564835" w:rsidRDefault="00564835" w:rsidP="00DA18D0">
      <w:pPr>
        <w:jc w:val="both"/>
        <w:rPr>
          <w:sz w:val="22"/>
          <w:szCs w:val="22"/>
        </w:rPr>
      </w:pPr>
    </w:p>
    <w:p w:rsidR="00B73B67" w:rsidRPr="002B7669" w:rsidRDefault="00B73B67" w:rsidP="00B73B67">
      <w:pPr>
        <w:ind w:left="1416" w:firstLine="708"/>
      </w:pPr>
      <w:r w:rsidRPr="002B7669">
        <w:t>DNEVNI RED</w:t>
      </w:r>
    </w:p>
    <w:p w:rsidR="00B73B67" w:rsidRPr="002B7669" w:rsidRDefault="00B73B67" w:rsidP="00B73B67"/>
    <w:p w:rsidR="00B73B67" w:rsidRPr="002B7669" w:rsidRDefault="00B73B67" w:rsidP="00B73B67">
      <w:pPr>
        <w:numPr>
          <w:ilvl w:val="0"/>
          <w:numId w:val="7"/>
        </w:numPr>
        <w:jc w:val="both"/>
      </w:pPr>
      <w:r w:rsidRPr="002B7669">
        <w:t>Izvješće predsjedavatelja sjednice o imenovanim članovima školskog odbora</w:t>
      </w:r>
    </w:p>
    <w:p w:rsidR="00B73B67" w:rsidRPr="002B7669" w:rsidRDefault="00B73B67" w:rsidP="00B73B67">
      <w:pPr>
        <w:numPr>
          <w:ilvl w:val="0"/>
          <w:numId w:val="7"/>
        </w:numPr>
        <w:jc w:val="both"/>
      </w:pPr>
      <w:r w:rsidRPr="002B7669">
        <w:t>Verificiranje mandata imenovanih članova školskog odbora</w:t>
      </w:r>
    </w:p>
    <w:p w:rsidR="00B73B67" w:rsidRPr="002B7669" w:rsidRDefault="00B73B67" w:rsidP="00B73B67">
      <w:pPr>
        <w:numPr>
          <w:ilvl w:val="0"/>
          <w:numId w:val="7"/>
        </w:numPr>
        <w:jc w:val="both"/>
      </w:pPr>
      <w:r w:rsidRPr="002B7669">
        <w:t>Izbor predsjednika/c</w:t>
      </w:r>
      <w:r w:rsidR="00C23EE2">
        <w:t>e i zamjenika/ce predsjednika</w:t>
      </w:r>
      <w:r w:rsidRPr="002B7669">
        <w:t xml:space="preserve"> školskog odbora</w:t>
      </w:r>
    </w:p>
    <w:p w:rsidR="00B73B67" w:rsidRDefault="00B73B67" w:rsidP="00B73B67">
      <w:pPr>
        <w:numPr>
          <w:ilvl w:val="0"/>
          <w:numId w:val="7"/>
        </w:numPr>
        <w:jc w:val="both"/>
      </w:pPr>
      <w:r w:rsidRPr="002B7669">
        <w:t>Potrebe zapošljavanja novih radnika</w:t>
      </w:r>
    </w:p>
    <w:p w:rsidR="00C23EE2" w:rsidRPr="002B7669" w:rsidRDefault="00C23EE2" w:rsidP="00B73B67">
      <w:pPr>
        <w:numPr>
          <w:ilvl w:val="0"/>
          <w:numId w:val="7"/>
        </w:numPr>
        <w:jc w:val="both"/>
      </w:pPr>
      <w:r>
        <w:lastRenderedPageBreak/>
        <w:t>Uvođenje jednosmjenskog rad u OŠ Ivan Goran Kovačić</w:t>
      </w:r>
    </w:p>
    <w:p w:rsidR="00B73B67" w:rsidRPr="002B7669" w:rsidRDefault="00B73B67" w:rsidP="00B73B67">
      <w:pPr>
        <w:numPr>
          <w:ilvl w:val="0"/>
          <w:numId w:val="7"/>
        </w:numPr>
        <w:jc w:val="both"/>
      </w:pPr>
      <w:r w:rsidRPr="002B7669">
        <w:t>Različito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C23EE2" w:rsidRDefault="00C23EE2" w:rsidP="00C23EE2">
      <w:pPr>
        <w:jc w:val="both"/>
        <w:rPr>
          <w:sz w:val="22"/>
          <w:szCs w:val="22"/>
        </w:rPr>
      </w:pPr>
      <w:r>
        <w:t>Prošireni dnevni red jednoglasno je usvojen</w:t>
      </w:r>
      <w:r>
        <w:rPr>
          <w:sz w:val="22"/>
          <w:szCs w:val="22"/>
        </w:rPr>
        <w:t>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82217B" w:rsidRDefault="0082217B" w:rsidP="00DA18D0">
      <w:pPr>
        <w:jc w:val="both"/>
        <w:rPr>
          <w:sz w:val="22"/>
          <w:szCs w:val="22"/>
        </w:rPr>
      </w:pPr>
    </w:p>
    <w:p w:rsidR="00DA18D0" w:rsidRPr="00564835" w:rsidRDefault="00564835" w:rsidP="00DA18D0">
      <w:pPr>
        <w:jc w:val="both"/>
        <w:rPr>
          <w:b/>
          <w:i/>
          <w:sz w:val="22"/>
          <w:szCs w:val="22"/>
          <w:u w:val="single"/>
        </w:rPr>
      </w:pPr>
      <w:r w:rsidRPr="00564835">
        <w:rPr>
          <w:b/>
          <w:i/>
          <w:sz w:val="22"/>
          <w:szCs w:val="22"/>
        </w:rPr>
        <w:t xml:space="preserve">AD </w:t>
      </w:r>
      <w:r w:rsidR="00DA18D0" w:rsidRPr="00564835">
        <w:rPr>
          <w:b/>
          <w:i/>
          <w:sz w:val="22"/>
          <w:szCs w:val="22"/>
        </w:rPr>
        <w:t>1.</w:t>
      </w:r>
      <w:r w:rsidRPr="00564835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="00DA18D0">
        <w:rPr>
          <w:sz w:val="22"/>
          <w:szCs w:val="22"/>
        </w:rPr>
        <w:t xml:space="preserve">Po ovom točkom </w:t>
      </w:r>
      <w:r w:rsidR="00B73B67">
        <w:rPr>
          <w:sz w:val="22"/>
          <w:szCs w:val="22"/>
        </w:rPr>
        <w:t>dnevnog reda predsjedavatelj</w:t>
      </w:r>
      <w:r>
        <w:rPr>
          <w:sz w:val="22"/>
          <w:szCs w:val="22"/>
        </w:rPr>
        <w:t xml:space="preserve"> sjednice, gospodin </w:t>
      </w:r>
      <w:r w:rsidR="00B73B67">
        <w:rPr>
          <w:sz w:val="22"/>
          <w:szCs w:val="22"/>
        </w:rPr>
        <w:t>Nikola Romanić,</w:t>
      </w:r>
      <w:r w:rsidR="00C23EE2">
        <w:rPr>
          <w:sz w:val="22"/>
          <w:szCs w:val="22"/>
        </w:rPr>
        <w:t xml:space="preserve"> </w:t>
      </w:r>
      <w:r w:rsidR="0007711F">
        <w:rPr>
          <w:sz w:val="22"/>
          <w:szCs w:val="22"/>
        </w:rPr>
        <w:t>predao je riječ tajnici škole kolja je upoznala</w:t>
      </w:r>
      <w:r w:rsidR="00DA18D0">
        <w:rPr>
          <w:sz w:val="22"/>
          <w:szCs w:val="22"/>
        </w:rPr>
        <w:t xml:space="preserve"> nazočne da je:</w:t>
      </w:r>
    </w:p>
    <w:p w:rsidR="002506D8" w:rsidRDefault="00B73B67" w:rsidP="00DA18D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Gradonačelnik Grada Slavonskog Broda</w:t>
      </w:r>
      <w:r w:rsidR="002506D8">
        <w:rPr>
          <w:sz w:val="22"/>
          <w:szCs w:val="22"/>
        </w:rPr>
        <w:t xml:space="preserve"> u ime Grada Slavonskog Broda donio Odluku</w:t>
      </w:r>
      <w:r w:rsidR="00DA18D0">
        <w:rPr>
          <w:sz w:val="22"/>
          <w:szCs w:val="22"/>
        </w:rPr>
        <w:t xml:space="preserve"> o imenovanju članova Školskog odbora </w:t>
      </w:r>
      <w:r w:rsidR="002506D8">
        <w:rPr>
          <w:sz w:val="22"/>
          <w:szCs w:val="22"/>
        </w:rPr>
        <w:t>Osnovne škole Ivan Goran Kovačić, Slavonski Brod (KLASA:053-01/17-01/65, URBROJ: 2178/01-07-17-2) kojom su</w:t>
      </w:r>
      <w:r w:rsidR="00DA18D0">
        <w:rPr>
          <w:sz w:val="22"/>
          <w:szCs w:val="22"/>
        </w:rPr>
        <w:t xml:space="preserve"> u Školski odbor imeno</w:t>
      </w:r>
      <w:r w:rsidR="002506D8">
        <w:rPr>
          <w:sz w:val="22"/>
          <w:szCs w:val="22"/>
        </w:rPr>
        <w:t xml:space="preserve">vani: </w:t>
      </w:r>
    </w:p>
    <w:p w:rsidR="002506D8" w:rsidRDefault="002506D8" w:rsidP="002506D8">
      <w:pPr>
        <w:ind w:left="1196" w:firstLine="220"/>
        <w:jc w:val="both"/>
        <w:rPr>
          <w:sz w:val="22"/>
          <w:szCs w:val="22"/>
        </w:rPr>
      </w:pPr>
      <w:r w:rsidRPr="002506D8">
        <w:rPr>
          <w:b/>
          <w:sz w:val="22"/>
          <w:szCs w:val="22"/>
        </w:rPr>
        <w:t>Nikola Romanić</w:t>
      </w:r>
      <w:r>
        <w:rPr>
          <w:sz w:val="22"/>
          <w:szCs w:val="22"/>
        </w:rPr>
        <w:t xml:space="preserve"> iz Slavonskog Broda, ulica Mikrorajon 12B; </w:t>
      </w:r>
    </w:p>
    <w:p w:rsidR="002506D8" w:rsidRDefault="002506D8" w:rsidP="002506D8">
      <w:pPr>
        <w:ind w:left="1196" w:firstLine="220"/>
        <w:jc w:val="both"/>
        <w:rPr>
          <w:sz w:val="22"/>
          <w:szCs w:val="22"/>
        </w:rPr>
      </w:pPr>
      <w:r w:rsidRPr="002506D8">
        <w:rPr>
          <w:b/>
          <w:sz w:val="22"/>
          <w:szCs w:val="22"/>
        </w:rPr>
        <w:t>Gojka Škorić-Guberac</w:t>
      </w:r>
      <w:r>
        <w:rPr>
          <w:sz w:val="22"/>
          <w:szCs w:val="22"/>
        </w:rPr>
        <w:t xml:space="preserve"> iz Slavonskog Broda ulica N. Zrinskog 41; </w:t>
      </w:r>
    </w:p>
    <w:p w:rsidR="00DA18D0" w:rsidRDefault="002506D8" w:rsidP="002506D8">
      <w:pPr>
        <w:ind w:left="1196" w:firstLine="220"/>
        <w:jc w:val="both"/>
        <w:rPr>
          <w:sz w:val="22"/>
          <w:szCs w:val="22"/>
        </w:rPr>
      </w:pPr>
      <w:r w:rsidRPr="002506D8">
        <w:rPr>
          <w:b/>
          <w:sz w:val="22"/>
          <w:szCs w:val="22"/>
        </w:rPr>
        <w:t>Igor Kolar</w:t>
      </w:r>
      <w:r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 xml:space="preserve">iz </w:t>
      </w:r>
      <w:r>
        <w:rPr>
          <w:sz w:val="22"/>
          <w:szCs w:val="22"/>
        </w:rPr>
        <w:t>Slavonskog Broda ulica Baranjska 11</w:t>
      </w:r>
      <w:r w:rsidR="00DA18D0">
        <w:rPr>
          <w:sz w:val="22"/>
          <w:szCs w:val="22"/>
        </w:rPr>
        <w:t>.</w:t>
      </w:r>
    </w:p>
    <w:p w:rsidR="00DA18D0" w:rsidRDefault="002506D8" w:rsidP="00DA18D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Skup radnika</w:t>
      </w:r>
      <w:r w:rsidR="00DA18D0">
        <w:rPr>
          <w:sz w:val="22"/>
          <w:szCs w:val="22"/>
        </w:rPr>
        <w:t xml:space="preserve"> Osnovne škole </w:t>
      </w:r>
      <w:r w:rsidR="00084278">
        <w:rPr>
          <w:sz w:val="22"/>
          <w:szCs w:val="22"/>
        </w:rPr>
        <w:t>Ivan Goran Kovačić, Slavonski Brod</w:t>
      </w:r>
      <w:r w:rsidR="00DA18D0">
        <w:rPr>
          <w:sz w:val="22"/>
          <w:szCs w:val="22"/>
        </w:rPr>
        <w:t xml:space="preserve"> dana </w:t>
      </w:r>
      <w:r>
        <w:rPr>
          <w:sz w:val="22"/>
          <w:szCs w:val="22"/>
        </w:rPr>
        <w:t>14. lipnja 2017.</w:t>
      </w:r>
      <w:r w:rsidR="00DA18D0">
        <w:rPr>
          <w:sz w:val="22"/>
          <w:szCs w:val="22"/>
        </w:rPr>
        <w:t xml:space="preserve"> godine donijelo Odluku o imenovanju člana Školskog odbora Osnovne škole </w:t>
      </w:r>
      <w:r>
        <w:rPr>
          <w:sz w:val="22"/>
          <w:szCs w:val="22"/>
        </w:rPr>
        <w:t>Ivan Goran Kovačić</w:t>
      </w:r>
      <w:r w:rsidR="00DA18D0">
        <w:rPr>
          <w:sz w:val="22"/>
          <w:szCs w:val="22"/>
        </w:rPr>
        <w:t>,</w:t>
      </w:r>
      <w:r>
        <w:rPr>
          <w:sz w:val="22"/>
          <w:szCs w:val="22"/>
        </w:rPr>
        <w:t xml:space="preserve"> Slavonski Brod</w:t>
      </w:r>
      <w:r w:rsidR="00DA18D0">
        <w:rPr>
          <w:sz w:val="22"/>
          <w:szCs w:val="22"/>
        </w:rPr>
        <w:t xml:space="preserve"> iz reda radnika škole (KLASA:</w:t>
      </w:r>
      <w:r>
        <w:rPr>
          <w:sz w:val="22"/>
          <w:szCs w:val="22"/>
        </w:rPr>
        <w:t xml:space="preserve"> 003-11/17-01/05</w:t>
      </w:r>
      <w:r w:rsidR="0075451B">
        <w:rPr>
          <w:sz w:val="22"/>
          <w:szCs w:val="22"/>
        </w:rPr>
        <w:t>, URBROJ: 2178/01-06-01-17-01</w:t>
      </w:r>
      <w:r w:rsidR="00DA18D0">
        <w:rPr>
          <w:sz w:val="22"/>
          <w:szCs w:val="22"/>
        </w:rPr>
        <w:t>), kojom je u Školski odbor imenovan</w:t>
      </w:r>
      <w:r w:rsidR="0075451B">
        <w:rPr>
          <w:sz w:val="22"/>
          <w:szCs w:val="22"/>
        </w:rPr>
        <w:t>a</w:t>
      </w:r>
      <w:r w:rsidR="00DA18D0">
        <w:rPr>
          <w:sz w:val="22"/>
          <w:szCs w:val="22"/>
        </w:rPr>
        <w:t xml:space="preserve"> </w:t>
      </w:r>
      <w:r w:rsidR="0075451B" w:rsidRPr="0075451B">
        <w:rPr>
          <w:b/>
          <w:sz w:val="22"/>
          <w:szCs w:val="22"/>
        </w:rPr>
        <w:t>Mirna Matej-Švaganović</w:t>
      </w:r>
      <w:r w:rsidR="00AB2012">
        <w:rPr>
          <w:sz w:val="22"/>
          <w:szCs w:val="22"/>
        </w:rPr>
        <w:t>,</w:t>
      </w:r>
      <w:r w:rsidR="0075451B">
        <w:rPr>
          <w:sz w:val="22"/>
          <w:szCs w:val="22"/>
        </w:rPr>
        <w:t xml:space="preserve"> iz Slavonskog Broda ulica Strossmayerova 26, OIB </w:t>
      </w:r>
      <w:r w:rsidR="0082217B">
        <w:rPr>
          <w:sz w:val="22"/>
          <w:szCs w:val="22"/>
        </w:rPr>
        <w:t xml:space="preserve">, </w:t>
      </w:r>
      <w:r w:rsidR="0075451B">
        <w:rPr>
          <w:sz w:val="22"/>
          <w:szCs w:val="22"/>
        </w:rPr>
        <w:t xml:space="preserve"> radno mjesto učiteljica TZK-a</w:t>
      </w:r>
    </w:p>
    <w:p w:rsidR="00797193" w:rsidRDefault="00DA18D0" w:rsidP="00DA18D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Učiteljsko vijeće Osnovne škole </w:t>
      </w:r>
      <w:r w:rsidR="00084278">
        <w:rPr>
          <w:sz w:val="22"/>
          <w:szCs w:val="22"/>
        </w:rPr>
        <w:t>Ivan Goran Kovačić, Slavonski Brod</w:t>
      </w:r>
      <w:r>
        <w:rPr>
          <w:sz w:val="22"/>
          <w:szCs w:val="22"/>
        </w:rPr>
        <w:t xml:space="preserve">, dana </w:t>
      </w:r>
      <w:r w:rsidR="0075451B">
        <w:rPr>
          <w:sz w:val="22"/>
          <w:szCs w:val="22"/>
        </w:rPr>
        <w:t>10. svibnja 2017.</w:t>
      </w:r>
      <w:r>
        <w:rPr>
          <w:sz w:val="22"/>
          <w:szCs w:val="22"/>
        </w:rPr>
        <w:t xml:space="preserve"> godine provelo </w:t>
      </w:r>
      <w:r w:rsidR="00AB2012">
        <w:rPr>
          <w:sz w:val="22"/>
          <w:szCs w:val="22"/>
        </w:rPr>
        <w:t xml:space="preserve">je </w:t>
      </w:r>
      <w:r>
        <w:rPr>
          <w:sz w:val="22"/>
          <w:szCs w:val="22"/>
        </w:rPr>
        <w:t>postupak izbora za člana Školskog odbora te su temeljem konačnih rezultata (KLASA:</w:t>
      </w:r>
      <w:r w:rsidR="0075451B">
        <w:rPr>
          <w:sz w:val="22"/>
          <w:szCs w:val="22"/>
        </w:rPr>
        <w:t xml:space="preserve"> 003-05/17-02/03, URBROJ: 2178/01-06-01-17-01</w:t>
      </w:r>
      <w:r>
        <w:rPr>
          <w:sz w:val="22"/>
          <w:szCs w:val="22"/>
        </w:rPr>
        <w:t xml:space="preserve">) iz reda učitelja i stručnih suradnika u Školski odbor izabrani </w:t>
      </w:r>
    </w:p>
    <w:p w:rsidR="00797193" w:rsidRDefault="00797193" w:rsidP="00797193">
      <w:pPr>
        <w:ind w:left="1196" w:firstLine="220"/>
        <w:jc w:val="both"/>
        <w:rPr>
          <w:sz w:val="22"/>
          <w:szCs w:val="22"/>
        </w:rPr>
      </w:pPr>
      <w:r w:rsidRPr="00797193">
        <w:rPr>
          <w:b/>
          <w:sz w:val="22"/>
          <w:szCs w:val="22"/>
        </w:rPr>
        <w:t>R</w:t>
      </w:r>
      <w:r w:rsidR="0075451B" w:rsidRPr="00797193">
        <w:rPr>
          <w:b/>
          <w:sz w:val="22"/>
          <w:szCs w:val="22"/>
        </w:rPr>
        <w:t>enata Majdandžić</w:t>
      </w:r>
      <w:r w:rsidR="00DA18D0">
        <w:rPr>
          <w:sz w:val="22"/>
          <w:szCs w:val="22"/>
        </w:rPr>
        <w:t xml:space="preserve">, </w:t>
      </w:r>
      <w:r w:rsidR="0075451B">
        <w:rPr>
          <w:sz w:val="22"/>
          <w:szCs w:val="22"/>
        </w:rPr>
        <w:t>iz Slavonskog broda, ulica Slavonija II 2</w:t>
      </w:r>
      <w:r w:rsidR="0082217B">
        <w:rPr>
          <w:sz w:val="22"/>
          <w:szCs w:val="22"/>
        </w:rPr>
        <w:t xml:space="preserve">, </w:t>
      </w:r>
      <w:r w:rsidR="00DA18D0">
        <w:rPr>
          <w:sz w:val="22"/>
          <w:szCs w:val="22"/>
        </w:rPr>
        <w:t xml:space="preserve">učiteljica </w:t>
      </w:r>
      <w:r w:rsidR="0075451B">
        <w:rPr>
          <w:sz w:val="22"/>
          <w:szCs w:val="22"/>
        </w:rPr>
        <w:t>tehničke kulture</w:t>
      </w:r>
      <w:r w:rsidR="00DA18D0">
        <w:rPr>
          <w:sz w:val="22"/>
          <w:szCs w:val="22"/>
        </w:rPr>
        <w:t xml:space="preserve"> i </w:t>
      </w:r>
    </w:p>
    <w:p w:rsidR="00DA18D0" w:rsidRDefault="0075451B" w:rsidP="00797193">
      <w:pPr>
        <w:ind w:left="1196" w:firstLine="220"/>
        <w:jc w:val="both"/>
        <w:rPr>
          <w:sz w:val="22"/>
          <w:szCs w:val="22"/>
        </w:rPr>
      </w:pPr>
      <w:r w:rsidRPr="00797193">
        <w:rPr>
          <w:b/>
          <w:sz w:val="22"/>
          <w:szCs w:val="22"/>
        </w:rPr>
        <w:t>Vedrana Dugalić</w:t>
      </w:r>
      <w:r w:rsidR="00DA18D0">
        <w:rPr>
          <w:sz w:val="22"/>
          <w:szCs w:val="22"/>
        </w:rPr>
        <w:t xml:space="preserve">, </w:t>
      </w:r>
      <w:r>
        <w:rPr>
          <w:sz w:val="22"/>
          <w:szCs w:val="22"/>
        </w:rPr>
        <w:t>iz Slavonskog Broda, ulica Horvatova 12</w:t>
      </w:r>
      <w:r w:rsidR="0082217B">
        <w:rPr>
          <w:sz w:val="22"/>
          <w:szCs w:val="22"/>
        </w:rPr>
        <w:t xml:space="preserve">, </w:t>
      </w:r>
      <w:r w:rsidR="00DA18D0">
        <w:rPr>
          <w:sz w:val="22"/>
          <w:szCs w:val="22"/>
        </w:rPr>
        <w:t xml:space="preserve">učiteljica </w:t>
      </w:r>
      <w:r>
        <w:rPr>
          <w:sz w:val="22"/>
          <w:szCs w:val="22"/>
        </w:rPr>
        <w:t>razredne nastave</w:t>
      </w:r>
      <w:r w:rsidR="00DA18D0">
        <w:rPr>
          <w:sz w:val="22"/>
          <w:szCs w:val="22"/>
        </w:rPr>
        <w:t>.</w:t>
      </w:r>
    </w:p>
    <w:p w:rsidR="00797193" w:rsidRDefault="00797193" w:rsidP="00797193">
      <w:pPr>
        <w:numPr>
          <w:ilvl w:val="0"/>
          <w:numId w:val="2"/>
        </w:numPr>
        <w:jc w:val="both"/>
      </w:pPr>
      <w:r>
        <w:t>Članovi Vijeća roditelja zbog nedostatka natpolovične većine nisu bili u mogućnosti izabrati svog predstavnika u Školski odbor. Imenovanje će se izvršiti u rujnu kada se bude konstituiralo novo Vijeće roditelja za školsku godinu 2017./2018.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B92197" w:rsidRPr="00564835" w:rsidRDefault="00564835" w:rsidP="00B92197">
      <w:pPr>
        <w:jc w:val="both"/>
        <w:rPr>
          <w:b/>
          <w:i/>
          <w:sz w:val="22"/>
          <w:szCs w:val="22"/>
        </w:rPr>
      </w:pPr>
      <w:r w:rsidRPr="00564835">
        <w:rPr>
          <w:b/>
          <w:i/>
          <w:sz w:val="22"/>
          <w:szCs w:val="22"/>
        </w:rPr>
        <w:t xml:space="preserve">AD </w:t>
      </w:r>
      <w:r w:rsidR="00DA18D0" w:rsidRPr="00564835">
        <w:rPr>
          <w:b/>
          <w:i/>
          <w:sz w:val="22"/>
          <w:szCs w:val="22"/>
        </w:rPr>
        <w:t>2.</w:t>
      </w:r>
      <w:r>
        <w:rPr>
          <w:b/>
          <w:i/>
          <w:sz w:val="22"/>
          <w:szCs w:val="22"/>
        </w:rPr>
        <w:t xml:space="preserve"> </w:t>
      </w:r>
      <w:r w:rsidR="00B92197">
        <w:t xml:space="preserve">Verifikaciju mandata obavio je predsjedavatelj  sjednice Nikola Romanić provjerom identiteta pojedinog člana Školskog odbora s podacima iz popisa o imenovanju. Članovi Školskog odbora imenovani su na četiri godine, mandat članovima Školskog odbora teče od dana konstituiranja školskog odbora. (Odluke u privitku) </w:t>
      </w:r>
    </w:p>
    <w:p w:rsidR="00B92197" w:rsidRDefault="00B92197" w:rsidP="00B92197">
      <w:pPr>
        <w:jc w:val="both"/>
      </w:pPr>
      <w:r>
        <w:t>Školski odbor donosi sljedeći</w:t>
      </w:r>
    </w:p>
    <w:p w:rsidR="00B92197" w:rsidRDefault="00B92197" w:rsidP="00B92197">
      <w:pPr>
        <w:jc w:val="both"/>
      </w:pPr>
    </w:p>
    <w:p w:rsidR="00B92197" w:rsidRDefault="00B92197" w:rsidP="00B92197">
      <w:pPr>
        <w:ind w:left="2832" w:firstLine="708"/>
        <w:jc w:val="both"/>
      </w:pPr>
      <w:r>
        <w:t>Z a k lj u č a k:</w:t>
      </w:r>
    </w:p>
    <w:p w:rsidR="00B92197" w:rsidRDefault="00B92197" w:rsidP="00B92197">
      <w:pPr>
        <w:jc w:val="both"/>
      </w:pPr>
    </w:p>
    <w:p w:rsidR="00B92197" w:rsidRDefault="00B92197" w:rsidP="00B92197">
      <w:pPr>
        <w:ind w:left="3600"/>
        <w:jc w:val="both"/>
      </w:pPr>
      <w:r>
        <w:t>Potvrđuje se pravovaljanost postupka izbora i imenovanja članova Školskog odbora na trajanje mandata od 4 godine.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Pr="00564835" w:rsidRDefault="00564835" w:rsidP="00DA18D0">
      <w:pPr>
        <w:jc w:val="both"/>
        <w:rPr>
          <w:b/>
          <w:i/>
          <w:sz w:val="22"/>
          <w:szCs w:val="22"/>
        </w:rPr>
      </w:pPr>
      <w:r w:rsidRPr="00564835">
        <w:rPr>
          <w:b/>
          <w:i/>
          <w:sz w:val="22"/>
          <w:szCs w:val="22"/>
        </w:rPr>
        <w:t xml:space="preserve">AD </w:t>
      </w:r>
      <w:r w:rsidR="00DA18D0" w:rsidRPr="00564835">
        <w:rPr>
          <w:b/>
          <w:i/>
          <w:sz w:val="22"/>
          <w:szCs w:val="22"/>
        </w:rPr>
        <w:t>3.</w:t>
      </w:r>
      <w:r>
        <w:rPr>
          <w:b/>
          <w:i/>
          <w:sz w:val="22"/>
          <w:szCs w:val="22"/>
        </w:rPr>
        <w:t xml:space="preserve"> </w:t>
      </w:r>
      <w:r w:rsidR="00DA18D0">
        <w:rPr>
          <w:sz w:val="22"/>
          <w:szCs w:val="22"/>
        </w:rPr>
        <w:t>Pod ovom točkom dnevnog reda pristupilo se p</w:t>
      </w:r>
      <w:r w:rsidR="00B13E2A">
        <w:rPr>
          <w:sz w:val="22"/>
          <w:szCs w:val="22"/>
        </w:rPr>
        <w:t>ostupku izbora predsjednika/ice</w:t>
      </w:r>
      <w:r w:rsidR="00DA18D0">
        <w:rPr>
          <w:sz w:val="22"/>
          <w:szCs w:val="22"/>
        </w:rPr>
        <w:t xml:space="preserve"> Školskog odbora te je </w:t>
      </w:r>
      <w:r w:rsidR="00B13E2A">
        <w:rPr>
          <w:sz w:val="22"/>
          <w:szCs w:val="22"/>
        </w:rPr>
        <w:t>gosp. Nikola Romanić</w:t>
      </w:r>
      <w:r w:rsidR="00DA18D0">
        <w:rPr>
          <w:sz w:val="22"/>
          <w:szCs w:val="22"/>
        </w:rPr>
        <w:t>, preds</w:t>
      </w:r>
      <w:r w:rsidR="00B13E2A">
        <w:rPr>
          <w:sz w:val="22"/>
          <w:szCs w:val="22"/>
        </w:rPr>
        <w:t>jedavatelj sjednice, zamolio</w:t>
      </w:r>
      <w:r w:rsidR="00DA18D0">
        <w:rPr>
          <w:sz w:val="22"/>
          <w:szCs w:val="22"/>
        </w:rPr>
        <w:t xml:space="preserve"> nazočne da predlože kandidate za predsjednika</w:t>
      </w:r>
      <w:r w:rsidR="00B13E2A">
        <w:rPr>
          <w:sz w:val="22"/>
          <w:szCs w:val="22"/>
        </w:rPr>
        <w:t>/icu</w:t>
      </w:r>
      <w:r w:rsidR="00DA18D0">
        <w:rPr>
          <w:sz w:val="22"/>
          <w:szCs w:val="22"/>
        </w:rPr>
        <w:t xml:space="preserve"> Školskog odbora.</w:t>
      </w:r>
    </w:p>
    <w:p w:rsidR="00DA18D0" w:rsidRDefault="0007711F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Školskog odbora za predsjedn</w:t>
      </w:r>
      <w:r w:rsidR="00B13E2A">
        <w:rPr>
          <w:sz w:val="22"/>
          <w:szCs w:val="22"/>
        </w:rPr>
        <w:t>icu</w:t>
      </w:r>
      <w:r>
        <w:rPr>
          <w:sz w:val="22"/>
          <w:szCs w:val="22"/>
        </w:rPr>
        <w:t xml:space="preserve"> Školskog odbora predlažu gospođu Mirnu Matej-Švaganović,</w:t>
      </w:r>
      <w:r w:rsidR="00DA18D0">
        <w:rPr>
          <w:sz w:val="22"/>
          <w:szCs w:val="22"/>
        </w:rPr>
        <w:t xml:space="preserve"> predstavnicu </w:t>
      </w:r>
      <w:r>
        <w:rPr>
          <w:sz w:val="22"/>
          <w:szCs w:val="22"/>
        </w:rPr>
        <w:t>Skupa radnika</w:t>
      </w:r>
      <w:r w:rsidR="00DA18D0">
        <w:rPr>
          <w:sz w:val="22"/>
          <w:szCs w:val="22"/>
        </w:rPr>
        <w:t>, obrazlažući svoj prijedlog činjenicom da je</w:t>
      </w:r>
      <w:r>
        <w:rPr>
          <w:sz w:val="22"/>
          <w:szCs w:val="22"/>
        </w:rPr>
        <w:t xml:space="preserve"> učiteljica s najviše staža i dostupna u svakom trenutku, te da će svoj posao obavljati kvalitetno i korektno.</w:t>
      </w:r>
    </w:p>
    <w:p w:rsidR="00DA18D0" w:rsidRDefault="0007711F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Gospođa Mirna Matej-Švaganović</w:t>
      </w:r>
      <w:r w:rsidR="00AB2012">
        <w:rPr>
          <w:sz w:val="22"/>
          <w:szCs w:val="22"/>
        </w:rPr>
        <w:t xml:space="preserve"> </w:t>
      </w:r>
      <w:r w:rsidR="00DA18D0" w:rsidRPr="00AB2012">
        <w:rPr>
          <w:sz w:val="22"/>
          <w:szCs w:val="22"/>
        </w:rPr>
        <w:t>je prihvatila kandidaturu, pristupilo se</w:t>
      </w:r>
      <w:r w:rsidR="00DA18D0">
        <w:rPr>
          <w:sz w:val="22"/>
          <w:szCs w:val="22"/>
        </w:rPr>
        <w:t xml:space="preserve"> javnom glasovanju, dizanjem ruku ZA i</w:t>
      </w:r>
      <w:r w:rsidR="00AB2012">
        <w:rPr>
          <w:sz w:val="22"/>
          <w:szCs w:val="22"/>
        </w:rPr>
        <w:t>li PROTIV, a sukla</w:t>
      </w:r>
      <w:r w:rsidR="00F23CAF">
        <w:rPr>
          <w:sz w:val="22"/>
          <w:szCs w:val="22"/>
        </w:rPr>
        <w:t>dno članka 34. stavak 3</w:t>
      </w:r>
      <w:r w:rsidR="00DA18D0">
        <w:rPr>
          <w:sz w:val="22"/>
          <w:szCs w:val="22"/>
        </w:rPr>
        <w:t>. Statuta škole.</w:t>
      </w:r>
    </w:p>
    <w:p w:rsidR="00BB188B" w:rsidRDefault="0007711F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Za gospo</w:t>
      </w:r>
      <w:r w:rsidR="00932942">
        <w:rPr>
          <w:sz w:val="22"/>
          <w:szCs w:val="22"/>
        </w:rPr>
        <w:t>đu</w:t>
      </w:r>
      <w:r w:rsidR="00DA18D0">
        <w:rPr>
          <w:sz w:val="22"/>
          <w:szCs w:val="22"/>
        </w:rPr>
        <w:t xml:space="preserve"> </w:t>
      </w:r>
      <w:r>
        <w:rPr>
          <w:sz w:val="22"/>
          <w:szCs w:val="22"/>
        </w:rPr>
        <w:t>Mirnu Matej-Švaganović</w:t>
      </w:r>
      <w:r w:rsidR="00932942"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>glasova</w:t>
      </w:r>
      <w:r w:rsidR="00BB188B">
        <w:rPr>
          <w:sz w:val="22"/>
          <w:szCs w:val="22"/>
        </w:rPr>
        <w:t>lo je svih 6</w:t>
      </w:r>
      <w:r w:rsidR="00932942"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>članova Šk</w:t>
      </w:r>
      <w:r w:rsidR="00BB188B">
        <w:rPr>
          <w:sz w:val="22"/>
          <w:szCs w:val="22"/>
        </w:rPr>
        <w:t>olskog odbora.</w:t>
      </w:r>
      <w:r w:rsidR="00DA18D0">
        <w:rPr>
          <w:sz w:val="22"/>
          <w:szCs w:val="22"/>
        </w:rPr>
        <w:t xml:space="preserve"> </w:t>
      </w:r>
      <w:r w:rsidR="00932942">
        <w:rPr>
          <w:sz w:val="22"/>
          <w:szCs w:val="22"/>
        </w:rPr>
        <w:t xml:space="preserve">Slijedom rečenog </w:t>
      </w:r>
      <w:r w:rsidR="00DA18D0">
        <w:rPr>
          <w:sz w:val="22"/>
          <w:szCs w:val="22"/>
        </w:rPr>
        <w:t xml:space="preserve">Školski odbor </w:t>
      </w:r>
      <w:r w:rsidR="00932942">
        <w:rPr>
          <w:sz w:val="22"/>
          <w:szCs w:val="22"/>
        </w:rPr>
        <w:t xml:space="preserve">je </w:t>
      </w:r>
      <w:r w:rsidR="00DA18D0">
        <w:rPr>
          <w:sz w:val="22"/>
          <w:szCs w:val="22"/>
        </w:rPr>
        <w:t>donio</w:t>
      </w:r>
      <w:r w:rsidR="00932942">
        <w:rPr>
          <w:sz w:val="22"/>
          <w:szCs w:val="22"/>
        </w:rPr>
        <w:t xml:space="preserve"> </w:t>
      </w: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18D0" w:rsidRPr="00B17075" w:rsidRDefault="00DA18D0" w:rsidP="00DA18D0">
      <w:pPr>
        <w:jc w:val="both"/>
        <w:rPr>
          <w:b/>
          <w:i/>
          <w:sz w:val="22"/>
          <w:szCs w:val="22"/>
        </w:rPr>
      </w:pP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>O D L U K U</w:t>
      </w: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>O IMENOVANJU PREDSJEDNICE ŠKOLSKOG ODBORA</w:t>
      </w: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 xml:space="preserve">OSNOVNE ŠKOLE </w:t>
      </w:r>
      <w:r w:rsidR="00F23CAF" w:rsidRPr="00F23CAF">
        <w:rPr>
          <w:b/>
          <w:sz w:val="22"/>
          <w:szCs w:val="22"/>
        </w:rPr>
        <w:t>IVAN GORAN KOVAČIĆ, SLAVONSKI BROD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Gospođa </w:t>
      </w:r>
      <w:r w:rsidR="00BB188B">
        <w:rPr>
          <w:sz w:val="22"/>
          <w:szCs w:val="22"/>
        </w:rPr>
        <w:t>MIRNA MATEJ-ŠVAGANOVIĆ</w:t>
      </w:r>
      <w:r>
        <w:rPr>
          <w:sz w:val="22"/>
          <w:szCs w:val="22"/>
        </w:rPr>
        <w:t xml:space="preserve"> iz </w:t>
      </w:r>
      <w:r w:rsidR="00BB188B">
        <w:rPr>
          <w:sz w:val="22"/>
          <w:szCs w:val="22"/>
        </w:rPr>
        <w:t>Slavonskoga Broda</w:t>
      </w:r>
      <w:r>
        <w:rPr>
          <w:sz w:val="22"/>
          <w:szCs w:val="22"/>
        </w:rPr>
        <w:t xml:space="preserve">, </w:t>
      </w:r>
      <w:r w:rsidR="00932942">
        <w:rPr>
          <w:sz w:val="22"/>
          <w:szCs w:val="22"/>
        </w:rPr>
        <w:t xml:space="preserve">ulica </w:t>
      </w:r>
      <w:r w:rsidR="00BB188B">
        <w:rPr>
          <w:sz w:val="22"/>
          <w:szCs w:val="22"/>
        </w:rPr>
        <w:t>j. j. Strossmayera 26</w:t>
      </w:r>
      <w:r>
        <w:rPr>
          <w:sz w:val="22"/>
          <w:szCs w:val="22"/>
        </w:rPr>
        <w:t xml:space="preserve">, OIB </w:t>
      </w:r>
      <w:r w:rsidR="00BB188B">
        <w:rPr>
          <w:sz w:val="22"/>
          <w:szCs w:val="22"/>
        </w:rPr>
        <w:t>05814722357</w:t>
      </w:r>
      <w:r>
        <w:rPr>
          <w:sz w:val="22"/>
          <w:szCs w:val="22"/>
        </w:rPr>
        <w:t xml:space="preserve">, imenuje se predsjednicom Školskog odbora Osnovne škole </w:t>
      </w:r>
      <w:r w:rsidR="00F23CAF">
        <w:rPr>
          <w:sz w:val="22"/>
          <w:szCs w:val="22"/>
        </w:rPr>
        <w:t>Ivan Goran Kovačić, Slavonski Brod</w:t>
      </w:r>
      <w:r>
        <w:rPr>
          <w:sz w:val="22"/>
          <w:szCs w:val="22"/>
        </w:rPr>
        <w:t>, na mandatno razdoblje od četiri godine</w:t>
      </w:r>
      <w:r w:rsidR="00932942">
        <w:rPr>
          <w:sz w:val="22"/>
          <w:szCs w:val="22"/>
        </w:rPr>
        <w:t xml:space="preserve">, počevši od dana </w:t>
      </w:r>
      <w:r w:rsidR="00BB188B">
        <w:rPr>
          <w:sz w:val="22"/>
          <w:szCs w:val="22"/>
        </w:rPr>
        <w:t xml:space="preserve"> 22. kolovoza 2017. godine</w:t>
      </w:r>
      <w:r>
        <w:rPr>
          <w:sz w:val="22"/>
          <w:szCs w:val="22"/>
        </w:rPr>
        <w:t xml:space="preserve">. </w:t>
      </w:r>
    </w:p>
    <w:p w:rsidR="00DA18D0" w:rsidRDefault="00932942" w:rsidP="00DA18D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Odluka stupa na snagu </w:t>
      </w:r>
      <w:r w:rsidR="00DC0A1C">
        <w:rPr>
          <w:sz w:val="22"/>
          <w:szCs w:val="22"/>
        </w:rPr>
        <w:t xml:space="preserve">danom </w:t>
      </w:r>
      <w:r w:rsidR="00DA18D0">
        <w:rPr>
          <w:sz w:val="22"/>
          <w:szCs w:val="22"/>
        </w:rPr>
        <w:t>donošenja i objavit će se na oglasnoj ploči škole.</w:t>
      </w: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2942" w:rsidRPr="00B13E2A" w:rsidRDefault="00DA18D0" w:rsidP="00B13E2A">
      <w:pPr>
        <w:jc w:val="both"/>
        <w:rPr>
          <w:sz w:val="22"/>
          <w:szCs w:val="22"/>
        </w:rPr>
      </w:pPr>
      <w:r w:rsidRPr="00B13E2A">
        <w:rPr>
          <w:sz w:val="22"/>
          <w:szCs w:val="22"/>
        </w:rPr>
        <w:t xml:space="preserve">Novoimenovana predsjednica Školskog odbora, gospođa </w:t>
      </w:r>
      <w:r w:rsidR="00BB188B">
        <w:rPr>
          <w:sz w:val="22"/>
          <w:szCs w:val="22"/>
        </w:rPr>
        <w:t>Mirna Matej-Švaganović</w:t>
      </w:r>
      <w:r w:rsidRPr="00B13E2A">
        <w:rPr>
          <w:sz w:val="22"/>
          <w:szCs w:val="22"/>
        </w:rPr>
        <w:t xml:space="preserve">, </w:t>
      </w:r>
      <w:r w:rsidR="00932942" w:rsidRPr="00B13E2A">
        <w:rPr>
          <w:sz w:val="22"/>
          <w:szCs w:val="22"/>
        </w:rPr>
        <w:t xml:space="preserve">zahvalila se na ukazanom povjerenju te je preuzela </w:t>
      </w:r>
      <w:r w:rsidRPr="00B13E2A">
        <w:rPr>
          <w:sz w:val="22"/>
          <w:szCs w:val="22"/>
        </w:rPr>
        <w:t>vođ</w:t>
      </w:r>
      <w:r w:rsidR="00932942" w:rsidRPr="00B13E2A">
        <w:rPr>
          <w:sz w:val="22"/>
          <w:szCs w:val="22"/>
        </w:rPr>
        <w:t>enj</w:t>
      </w:r>
      <w:r w:rsidR="00F23CAF" w:rsidRPr="00B13E2A">
        <w:rPr>
          <w:sz w:val="22"/>
          <w:szCs w:val="22"/>
        </w:rPr>
        <w:t>e sjednice sukladno stavku 4. članka 34</w:t>
      </w:r>
      <w:r w:rsidRPr="00B13E2A">
        <w:rPr>
          <w:sz w:val="22"/>
          <w:szCs w:val="22"/>
        </w:rPr>
        <w:t>. Statuta škole</w:t>
      </w:r>
      <w:r w:rsidR="00932942" w:rsidRPr="00B13E2A">
        <w:rPr>
          <w:sz w:val="22"/>
          <w:szCs w:val="22"/>
        </w:rPr>
        <w:t>.</w:t>
      </w:r>
    </w:p>
    <w:p w:rsidR="00DA18D0" w:rsidRDefault="00932942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ovom točkom dnevnog reda  </w:t>
      </w:r>
      <w:r w:rsidR="00DA18D0">
        <w:rPr>
          <w:sz w:val="22"/>
          <w:szCs w:val="22"/>
        </w:rPr>
        <w:t xml:space="preserve">pristupilo </w:t>
      </w:r>
      <w:r>
        <w:rPr>
          <w:sz w:val="22"/>
          <w:szCs w:val="22"/>
        </w:rPr>
        <w:t xml:space="preserve">se </w:t>
      </w:r>
      <w:r w:rsidR="00DA18D0">
        <w:rPr>
          <w:sz w:val="22"/>
          <w:szCs w:val="22"/>
        </w:rPr>
        <w:t xml:space="preserve">postupku izbora zamjenika predsjednika Školskog odbora Osnovne škole </w:t>
      </w:r>
      <w:r w:rsidR="00BB188B">
        <w:rPr>
          <w:sz w:val="22"/>
          <w:szCs w:val="22"/>
        </w:rPr>
        <w:t>Ivan Goran Kovačić, Slavonski Brod</w:t>
      </w:r>
      <w:r w:rsidR="00DA18D0">
        <w:rPr>
          <w:sz w:val="22"/>
          <w:szCs w:val="22"/>
        </w:rPr>
        <w:t xml:space="preserve">. </w:t>
      </w:r>
    </w:p>
    <w:p w:rsidR="00DA18D0" w:rsidRDefault="00BB188B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Mirna Matej-Švaganović predsjedni</w:t>
      </w:r>
      <w:r w:rsidR="00932942">
        <w:rPr>
          <w:sz w:val="22"/>
          <w:szCs w:val="22"/>
        </w:rPr>
        <w:t xml:space="preserve">ca Školskog odbora </w:t>
      </w:r>
      <w:r w:rsidR="00DA18D0">
        <w:rPr>
          <w:sz w:val="22"/>
          <w:szCs w:val="22"/>
        </w:rPr>
        <w:t xml:space="preserve">zamolila </w:t>
      </w:r>
      <w:r w:rsidR="00932942">
        <w:rPr>
          <w:sz w:val="22"/>
          <w:szCs w:val="22"/>
        </w:rPr>
        <w:t xml:space="preserve">je </w:t>
      </w:r>
      <w:r w:rsidR="00DA18D0">
        <w:rPr>
          <w:sz w:val="22"/>
          <w:szCs w:val="22"/>
        </w:rPr>
        <w:t>nazočne da predlože kandidate za zamjenika</w:t>
      </w:r>
      <w:r>
        <w:rPr>
          <w:sz w:val="22"/>
          <w:szCs w:val="22"/>
        </w:rPr>
        <w:t>/icu</w:t>
      </w:r>
      <w:r w:rsidR="00DA18D0">
        <w:rPr>
          <w:sz w:val="22"/>
          <w:szCs w:val="22"/>
        </w:rPr>
        <w:t xml:space="preserve"> predsjednika Školskog odbora.</w:t>
      </w:r>
    </w:p>
    <w:p w:rsidR="00DA18D0" w:rsidRDefault="00BB188B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zamjenika/icu predsjednika Školskog odbora </w:t>
      </w:r>
      <w:r w:rsidR="00932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članovi Školskog odbora </w:t>
      </w:r>
      <w:r w:rsidR="00932942">
        <w:rPr>
          <w:sz w:val="22"/>
          <w:szCs w:val="22"/>
        </w:rPr>
        <w:t>pr</w:t>
      </w:r>
      <w:r>
        <w:rPr>
          <w:sz w:val="22"/>
          <w:szCs w:val="22"/>
        </w:rPr>
        <w:t>edlažu  Igora Kolara, predstavnika Grada Slavonskoga Broda.</w:t>
      </w:r>
      <w:r w:rsidR="00DA18D0">
        <w:rPr>
          <w:sz w:val="22"/>
          <w:szCs w:val="22"/>
        </w:rPr>
        <w:t xml:space="preserve"> </w:t>
      </w: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Kako više nije bilo kan</w:t>
      </w:r>
      <w:r w:rsidR="00BB188B">
        <w:rPr>
          <w:sz w:val="22"/>
          <w:szCs w:val="22"/>
        </w:rPr>
        <w:t>didata za zamjenika predsjednice</w:t>
      </w:r>
      <w:r>
        <w:rPr>
          <w:sz w:val="22"/>
          <w:szCs w:val="22"/>
        </w:rPr>
        <w:t xml:space="preserve"> Školskog odbora</w:t>
      </w:r>
      <w:r w:rsidR="00932942">
        <w:rPr>
          <w:sz w:val="22"/>
          <w:szCs w:val="22"/>
        </w:rPr>
        <w:t xml:space="preserve"> </w:t>
      </w:r>
      <w:r w:rsidR="00BB188B">
        <w:rPr>
          <w:sz w:val="22"/>
          <w:szCs w:val="22"/>
        </w:rPr>
        <w:t>a gospodin Igor Kolar</w:t>
      </w:r>
      <w:r>
        <w:rPr>
          <w:sz w:val="22"/>
          <w:szCs w:val="22"/>
        </w:rPr>
        <w:t xml:space="preserve"> </w:t>
      </w:r>
      <w:r w:rsidR="00BB188B">
        <w:rPr>
          <w:sz w:val="22"/>
          <w:szCs w:val="22"/>
        </w:rPr>
        <w:t>je prihvatio</w:t>
      </w:r>
      <w:r>
        <w:rPr>
          <w:sz w:val="22"/>
          <w:szCs w:val="22"/>
        </w:rPr>
        <w:t xml:space="preserve"> kandidaturu, pristupilo se javnom glasovanju, dizanjem ruku ZA ili PROTIV, a sukladno stavku </w:t>
      </w:r>
      <w:r w:rsidR="00F23CAF">
        <w:rPr>
          <w:sz w:val="22"/>
          <w:szCs w:val="22"/>
        </w:rPr>
        <w:t>3.članka 34.</w:t>
      </w:r>
      <w:r>
        <w:rPr>
          <w:sz w:val="22"/>
          <w:szCs w:val="22"/>
        </w:rPr>
        <w:t xml:space="preserve"> Statuta škole.</w:t>
      </w:r>
    </w:p>
    <w:p w:rsidR="00932942" w:rsidRDefault="00BB188B" w:rsidP="00932942">
      <w:pPr>
        <w:jc w:val="both"/>
        <w:rPr>
          <w:sz w:val="22"/>
          <w:szCs w:val="22"/>
        </w:rPr>
      </w:pPr>
      <w:r>
        <w:rPr>
          <w:sz w:val="22"/>
          <w:szCs w:val="22"/>
        </w:rPr>
        <w:t>Za gospodina</w:t>
      </w:r>
      <w:r w:rsidR="00932942">
        <w:rPr>
          <w:sz w:val="22"/>
          <w:szCs w:val="22"/>
        </w:rPr>
        <w:t xml:space="preserve"> </w:t>
      </w:r>
      <w:r>
        <w:rPr>
          <w:sz w:val="22"/>
          <w:szCs w:val="22"/>
        </w:rPr>
        <w:t>Igora Kolara</w:t>
      </w:r>
      <w:r w:rsidR="00932942">
        <w:rPr>
          <w:sz w:val="22"/>
          <w:szCs w:val="22"/>
        </w:rPr>
        <w:t xml:space="preserve"> glasovalo je </w:t>
      </w:r>
      <w:r>
        <w:rPr>
          <w:sz w:val="22"/>
          <w:szCs w:val="22"/>
        </w:rPr>
        <w:t>svih 6 članova</w:t>
      </w:r>
      <w:r w:rsidR="00932942">
        <w:rPr>
          <w:sz w:val="22"/>
          <w:szCs w:val="22"/>
        </w:rPr>
        <w:t xml:space="preserve"> Školskog odbora, protiv je glasovalo </w:t>
      </w:r>
    </w:p>
    <w:p w:rsidR="00932942" w:rsidRDefault="00932942" w:rsidP="009329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Slijedom rečenog Školski odbor je donio  </w:t>
      </w:r>
    </w:p>
    <w:p w:rsidR="00DA18D0" w:rsidRPr="00B17075" w:rsidRDefault="00DA18D0" w:rsidP="00DA18D0">
      <w:pPr>
        <w:jc w:val="both"/>
        <w:rPr>
          <w:b/>
          <w:i/>
          <w:sz w:val="22"/>
          <w:szCs w:val="22"/>
        </w:rPr>
      </w:pP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>O D L U K U</w:t>
      </w: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 xml:space="preserve">O IMENOVANJU </w:t>
      </w:r>
      <w:r w:rsidR="00BB188B">
        <w:rPr>
          <w:b/>
          <w:i/>
          <w:sz w:val="22"/>
          <w:szCs w:val="22"/>
        </w:rPr>
        <w:t>ZAMJENIKA PREDSJEDNICE</w:t>
      </w:r>
      <w:r>
        <w:rPr>
          <w:b/>
          <w:i/>
          <w:sz w:val="22"/>
          <w:szCs w:val="22"/>
        </w:rPr>
        <w:t xml:space="preserve"> </w:t>
      </w:r>
      <w:r w:rsidRPr="00B17075">
        <w:rPr>
          <w:b/>
          <w:i/>
          <w:sz w:val="22"/>
          <w:szCs w:val="22"/>
        </w:rPr>
        <w:t xml:space="preserve"> ŠKOLSKOG ODBORA</w:t>
      </w: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>OSNOVNE ŠKOLE</w:t>
      </w:r>
      <w:r w:rsidR="00F23CAF" w:rsidRPr="00F23CAF">
        <w:rPr>
          <w:sz w:val="22"/>
          <w:szCs w:val="22"/>
        </w:rPr>
        <w:t xml:space="preserve"> </w:t>
      </w:r>
      <w:r w:rsidR="00F23CAF" w:rsidRPr="00F23CAF">
        <w:rPr>
          <w:b/>
          <w:sz w:val="22"/>
          <w:szCs w:val="22"/>
        </w:rPr>
        <w:t>IVAN GORAN KOVAČIĆ, SLAVONSKI BROD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82217B" w:rsidRPr="00B71F62" w:rsidRDefault="00BB188B" w:rsidP="00B71F6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Gospodin IGOR KOLAR</w:t>
      </w:r>
      <w:r w:rsidR="00DA18D0" w:rsidRPr="00B71F62">
        <w:rPr>
          <w:sz w:val="22"/>
          <w:szCs w:val="22"/>
        </w:rPr>
        <w:t xml:space="preserve"> iz </w:t>
      </w:r>
      <w:r>
        <w:rPr>
          <w:sz w:val="22"/>
          <w:szCs w:val="22"/>
        </w:rPr>
        <w:t>Slavonskoga Broda</w:t>
      </w:r>
      <w:r w:rsidR="00DA18D0" w:rsidRPr="00B71F62">
        <w:rPr>
          <w:sz w:val="22"/>
          <w:szCs w:val="22"/>
        </w:rPr>
        <w:t xml:space="preserve">, </w:t>
      </w:r>
      <w:r>
        <w:rPr>
          <w:sz w:val="22"/>
          <w:szCs w:val="22"/>
        </w:rPr>
        <w:t>ulica</w:t>
      </w:r>
      <w:r w:rsidR="00BD33D4">
        <w:rPr>
          <w:sz w:val="22"/>
          <w:szCs w:val="22"/>
        </w:rPr>
        <w:t xml:space="preserve"> Baranjska 11</w:t>
      </w:r>
      <w:r w:rsidR="00DA18D0" w:rsidRPr="00B71F62">
        <w:rPr>
          <w:sz w:val="22"/>
          <w:szCs w:val="22"/>
        </w:rPr>
        <w:t xml:space="preserve">, OIB </w:t>
      </w:r>
      <w:r w:rsidR="00BD33D4">
        <w:rPr>
          <w:sz w:val="22"/>
          <w:szCs w:val="22"/>
        </w:rPr>
        <w:t>35293793100</w:t>
      </w:r>
      <w:r w:rsidR="00DA18D0" w:rsidRPr="00B71F62">
        <w:rPr>
          <w:sz w:val="22"/>
          <w:szCs w:val="22"/>
        </w:rPr>
        <w:t xml:space="preserve">, </w:t>
      </w:r>
      <w:r w:rsidR="00BD33D4">
        <w:rPr>
          <w:sz w:val="22"/>
          <w:szCs w:val="22"/>
        </w:rPr>
        <w:t>predstavnik Grada Slavonskoga Broda</w:t>
      </w:r>
      <w:r w:rsidR="0082217B" w:rsidRPr="00B71F62">
        <w:rPr>
          <w:sz w:val="22"/>
          <w:szCs w:val="22"/>
        </w:rPr>
        <w:t xml:space="preserve">, </w:t>
      </w:r>
      <w:r w:rsidR="00DA18D0" w:rsidRPr="00B71F62">
        <w:rPr>
          <w:sz w:val="22"/>
          <w:szCs w:val="22"/>
        </w:rPr>
        <w:t>imenuje se zamjenicom predsjednik</w:t>
      </w:r>
      <w:r w:rsidR="00BD33D4">
        <w:rPr>
          <w:sz w:val="22"/>
          <w:szCs w:val="22"/>
        </w:rPr>
        <w:t>a Školskog odbora Osnovne škole Ivan Goran Kovačić, Slavonski Brod</w:t>
      </w:r>
      <w:r w:rsidR="00DA18D0" w:rsidRPr="00B71F62">
        <w:rPr>
          <w:sz w:val="22"/>
          <w:szCs w:val="22"/>
        </w:rPr>
        <w:t xml:space="preserve"> na mandatno razdoblje od četiri godine</w:t>
      </w:r>
      <w:r w:rsidR="0082217B" w:rsidRPr="00B71F62">
        <w:rPr>
          <w:sz w:val="22"/>
          <w:szCs w:val="22"/>
        </w:rPr>
        <w:t>, po</w:t>
      </w:r>
      <w:r w:rsidR="00BD33D4">
        <w:rPr>
          <w:sz w:val="22"/>
          <w:szCs w:val="22"/>
        </w:rPr>
        <w:t>čevši od dana  22. kolovoza 2017.</w:t>
      </w:r>
      <w:r w:rsidR="0082217B" w:rsidRPr="00B71F62">
        <w:rPr>
          <w:sz w:val="22"/>
          <w:szCs w:val="22"/>
        </w:rPr>
        <w:t xml:space="preserve"> godine. </w:t>
      </w:r>
    </w:p>
    <w:p w:rsidR="00DA18D0" w:rsidRDefault="00DA18D0" w:rsidP="00DA18D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Ova Odluka stupa na snagu</w:t>
      </w:r>
      <w:r w:rsidR="0082217B">
        <w:rPr>
          <w:sz w:val="22"/>
          <w:szCs w:val="22"/>
        </w:rPr>
        <w:t xml:space="preserve"> </w:t>
      </w:r>
      <w:r w:rsidR="00DC0A1C">
        <w:rPr>
          <w:sz w:val="22"/>
          <w:szCs w:val="22"/>
        </w:rPr>
        <w:t>danom</w:t>
      </w:r>
      <w:r>
        <w:rPr>
          <w:sz w:val="22"/>
          <w:szCs w:val="22"/>
        </w:rPr>
        <w:t xml:space="preserve"> donošenja i objavit će se na oglasnoj ploči škole.</w:t>
      </w: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Donijete odluke sačinit će se kao pojedinačni akti.</w:t>
      </w:r>
    </w:p>
    <w:p w:rsidR="00564835" w:rsidRDefault="00564835" w:rsidP="00DA18D0">
      <w:pPr>
        <w:jc w:val="both"/>
        <w:rPr>
          <w:sz w:val="22"/>
          <w:szCs w:val="22"/>
        </w:rPr>
      </w:pPr>
    </w:p>
    <w:p w:rsidR="00564835" w:rsidRDefault="00564835" w:rsidP="00DA18D0">
      <w:pPr>
        <w:jc w:val="both"/>
        <w:rPr>
          <w:sz w:val="22"/>
          <w:szCs w:val="22"/>
        </w:rPr>
      </w:pPr>
      <w:r w:rsidRPr="00564835">
        <w:rPr>
          <w:b/>
          <w:i/>
          <w:sz w:val="22"/>
          <w:szCs w:val="22"/>
        </w:rPr>
        <w:t>Ad 4.</w:t>
      </w:r>
      <w:r>
        <w:rPr>
          <w:sz w:val="22"/>
          <w:szCs w:val="22"/>
        </w:rPr>
        <w:t xml:space="preserve">  Potrebe zapošljavanje novih radnika</w:t>
      </w:r>
    </w:p>
    <w:p w:rsidR="00F27FD7" w:rsidRDefault="00F27FD7" w:rsidP="00DA18D0">
      <w:pPr>
        <w:jc w:val="both"/>
        <w:rPr>
          <w:sz w:val="22"/>
          <w:szCs w:val="22"/>
        </w:rPr>
      </w:pPr>
    </w:p>
    <w:p w:rsidR="00BD33D4" w:rsidRDefault="00F27FD7" w:rsidP="00DA18D0">
      <w:pPr>
        <w:jc w:val="both"/>
      </w:pPr>
      <w:r>
        <w:t xml:space="preserve">Ravnatelj škole Zlatko Bagarić upoznao je nazočne s kretanjem zaposlenosti na početku školske godine 2017./2018. Potrebe su slijedeće: </w:t>
      </w:r>
    </w:p>
    <w:p w:rsidR="00F27FD7" w:rsidRDefault="00F27FD7" w:rsidP="00F27FD7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Zbog korištenje neplaćenog dopusta od strane učiteljice Ine Babić, pojavila se potreba za zapošljavanjem učiteljice hrvatskoga jezika na određeno puno vrijeme</w:t>
      </w:r>
    </w:p>
    <w:p w:rsidR="00F27FD7" w:rsidRDefault="00F27FD7" w:rsidP="00F27FD7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Učiteljica biologije i prirode, Maja Sertić-Soldo nalazi se na rodiljnom dopustu, te se ukazala potreba raspisivanja natječaja na određeno nepuno vrijeme </w:t>
      </w:r>
    </w:p>
    <w:p w:rsidR="00150DEF" w:rsidRDefault="00F27FD7" w:rsidP="00150DE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Gospođa Ružica Dokman, učiteljica razredne nastave s 31. kolovoza 2017., godine odlazi u mirovinu. Potrebno je zaposliti učiteljicu RN, natječaj će se raspisati ukoliko iz Ureda državne uprave  ne stigne uputnica s tehnološkim viškom.</w:t>
      </w:r>
      <w:r w:rsidR="00150DEF" w:rsidRPr="00150DEF">
        <w:rPr>
          <w:sz w:val="22"/>
          <w:szCs w:val="22"/>
        </w:rPr>
        <w:t xml:space="preserve"> </w:t>
      </w:r>
    </w:p>
    <w:p w:rsidR="00150DEF" w:rsidRDefault="00150DEF" w:rsidP="00150DE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Što se tiče produženog boravka potrebno je zaposliti učiteljicu razredne nastave na 5 sati dnevno</w:t>
      </w:r>
    </w:p>
    <w:p w:rsidR="00150DEF" w:rsidRPr="00ED2472" w:rsidRDefault="00150DEF" w:rsidP="00150DE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Potreba je primanja na stručno osposobljavanje jednog učitelja RN</w:t>
      </w:r>
    </w:p>
    <w:p w:rsidR="00F27FD7" w:rsidRDefault="00F27FD7" w:rsidP="00150DEF">
      <w:pPr>
        <w:pStyle w:val="Odlomakpopisa"/>
        <w:ind w:left="1196"/>
        <w:jc w:val="both"/>
        <w:rPr>
          <w:sz w:val="22"/>
          <w:szCs w:val="22"/>
        </w:rPr>
      </w:pPr>
    </w:p>
    <w:p w:rsidR="00F27FD7" w:rsidRDefault="00F27FD7" w:rsidP="00F27FD7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Spremačica Ljiljana Boš</w:t>
      </w:r>
      <w:r w:rsidR="00ED2472">
        <w:rPr>
          <w:sz w:val="22"/>
          <w:szCs w:val="22"/>
        </w:rPr>
        <w:t>njaković nalazi se na bolovanju. Potrebno  je zaposliti osobu do 15 dana odnosno 60 dana., a ukoliko se ukaže potreba i raspisivanje natječaja. Ravnatelj škole predlaže da se do 60 dana primi Slavica Jerković koja je u svibnju i lipnju mijenjala Ljiljanu Bošnjaković. Kako je zaposlenica korektno i kvalitetno obavljala posao spremačice ravnatelj traži suglasnost članova Školskog odbora na prijem gospođe Slavice Jerković u radni odnos.</w:t>
      </w:r>
    </w:p>
    <w:p w:rsidR="00150DEF" w:rsidRPr="00150DEF" w:rsidRDefault="00150DEF" w:rsidP="00150DEF">
      <w:pPr>
        <w:pStyle w:val="Odlomakpopisa"/>
        <w:rPr>
          <w:sz w:val="22"/>
          <w:szCs w:val="22"/>
        </w:rPr>
      </w:pPr>
    </w:p>
    <w:p w:rsidR="00150DEF" w:rsidRDefault="00150DEF" w:rsidP="00150DEF">
      <w:pPr>
        <w:pStyle w:val="Odlomakpopisa"/>
        <w:ind w:left="1196"/>
        <w:jc w:val="both"/>
        <w:rPr>
          <w:sz w:val="22"/>
          <w:szCs w:val="22"/>
        </w:rPr>
      </w:pPr>
    </w:p>
    <w:p w:rsidR="00150DEF" w:rsidRDefault="00150DEF" w:rsidP="00150DEF">
      <w:pPr>
        <w:jc w:val="both"/>
      </w:pPr>
      <w:r>
        <w:t>Nakon kraće diskusije članovi Školskog odbora donosi: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DEF" w:rsidRDefault="00150DEF" w:rsidP="00150DEF">
      <w:pPr>
        <w:jc w:val="both"/>
      </w:pPr>
    </w:p>
    <w:p w:rsidR="00150DEF" w:rsidRDefault="00150DEF" w:rsidP="00150DEF">
      <w:pPr>
        <w:ind w:left="3600" w:firstLine="720"/>
        <w:jc w:val="both"/>
      </w:pPr>
      <w:r>
        <w:t>Zaključak:</w:t>
      </w:r>
    </w:p>
    <w:p w:rsidR="00150DEF" w:rsidRDefault="00150DEF" w:rsidP="00150DEF">
      <w:pPr>
        <w:jc w:val="both"/>
      </w:pPr>
    </w:p>
    <w:p w:rsidR="00150DEF" w:rsidRDefault="00150DEF" w:rsidP="00150DEF">
      <w:pPr>
        <w:numPr>
          <w:ilvl w:val="0"/>
          <w:numId w:val="9"/>
        </w:numPr>
        <w:jc w:val="both"/>
      </w:pPr>
      <w:r w:rsidRPr="00210048">
        <w:t xml:space="preserve">Školski odbor daje prethodnu suglasnost za prijem </w:t>
      </w:r>
      <w:r>
        <w:t xml:space="preserve">Slavice Jerković, spremačice </w:t>
      </w:r>
      <w:r w:rsidRPr="00210048">
        <w:t xml:space="preserve"> do 60 dana. </w:t>
      </w:r>
    </w:p>
    <w:p w:rsidR="00564835" w:rsidRDefault="00564835" w:rsidP="00DA18D0">
      <w:pPr>
        <w:jc w:val="both"/>
        <w:rPr>
          <w:sz w:val="22"/>
          <w:szCs w:val="22"/>
        </w:rPr>
      </w:pPr>
    </w:p>
    <w:p w:rsidR="00B62110" w:rsidRDefault="00564835" w:rsidP="00DA18D0">
      <w:pPr>
        <w:jc w:val="both"/>
        <w:rPr>
          <w:sz w:val="22"/>
          <w:szCs w:val="22"/>
        </w:rPr>
      </w:pPr>
      <w:r w:rsidRPr="00B62110">
        <w:rPr>
          <w:sz w:val="22"/>
          <w:szCs w:val="22"/>
        </w:rPr>
        <w:t>Ad 5.</w:t>
      </w:r>
      <w:r w:rsidR="00B62110" w:rsidRPr="00B62110">
        <w:rPr>
          <w:sz w:val="22"/>
          <w:szCs w:val="22"/>
        </w:rPr>
        <w:t xml:space="preserve"> Ravnatelj Zlatko Bagarić upoznao je nazočne s uvođenjem jednosmjenskog rada u Školu. O uvođenju jednosmjenskog rada upoznali smo se na mrežnim stranicama Grada.</w:t>
      </w:r>
      <w:r w:rsidR="00B62110">
        <w:rPr>
          <w:sz w:val="22"/>
          <w:szCs w:val="22"/>
        </w:rPr>
        <w:t xml:space="preserve"> </w:t>
      </w:r>
    </w:p>
    <w:p w:rsidR="00B62110" w:rsidRPr="00B62110" w:rsidRDefault="00B62110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Izvođač radova je već započeo s radom</w:t>
      </w:r>
    </w:p>
    <w:p w:rsidR="00B62110" w:rsidRDefault="00B62110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B62110">
        <w:rPr>
          <w:sz w:val="22"/>
          <w:szCs w:val="22"/>
        </w:rPr>
        <w:t>Pregrađivanjem učionica neće se zadovoljiti pedagoški standar</w:t>
      </w:r>
      <w:r>
        <w:rPr>
          <w:sz w:val="22"/>
          <w:szCs w:val="22"/>
        </w:rPr>
        <w:t>d</w:t>
      </w:r>
    </w:p>
    <w:p w:rsidR="00B62110" w:rsidRDefault="00B62110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Nemamo garderobni prostor, nije riješena blagovaonica</w:t>
      </w:r>
    </w:p>
    <w:p w:rsidR="00B62110" w:rsidRDefault="00B62110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Kapacitet dvorane je za 30 sati, na ovaj način povećava se na 40 sati što je nemoguće</w:t>
      </w:r>
    </w:p>
    <w:p w:rsidR="00B62110" w:rsidRDefault="00B62110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Sastanku se priključio i gosp. Stanić. Na upit ravnatelja mogu li učenici boraviti u školi  dok traju radovi, gosp. Stanić je odgovorio da mogu ali ne u dijelu gdje se obavljaju radovi</w:t>
      </w:r>
    </w:p>
    <w:p w:rsidR="002666E9" w:rsidRDefault="00B62110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Stanić: prijava građevinskih radova mora biti obješena na </w:t>
      </w:r>
      <w:r w:rsidR="002666E9">
        <w:rPr>
          <w:sz w:val="22"/>
          <w:szCs w:val="22"/>
        </w:rPr>
        <w:t>zgradi, i radovi moraju biti usklađeni s radom škole</w:t>
      </w:r>
    </w:p>
    <w:p w:rsidR="002666E9" w:rsidRDefault="002666E9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Izvođač ne može raditi sve odjednom nego učionicu po učionicu</w:t>
      </w:r>
    </w:p>
    <w:p w:rsidR="002666E9" w:rsidRDefault="002666E9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Članove školskog odbora zanima tko je odgovoran ako se učeniku nešto desi dok traju radovi. Gosp. Stanić: investitor je Škola, a odgovoran je ravnatelj</w:t>
      </w:r>
    </w:p>
    <w:p w:rsidR="00B62110" w:rsidRDefault="002666E9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Prijava inspekciji rada – grad je učinio, trebala bi i Škola. Škola u slučaju ne prijave platila bi kaznu u iznosu od  10.000,00 kuna, a ravnatelj 1.900,00. Unatoč tome ravnatelj ne dobiva suglasnost  članova školskog odbora da potpiše prijavu inspekciji rada.</w:t>
      </w:r>
    </w:p>
    <w:p w:rsidR="002666E9" w:rsidRDefault="002666E9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Škola nije dobila idejno rješenje, građevinsku dozvolu za radove</w:t>
      </w:r>
    </w:p>
    <w:p w:rsidR="002666E9" w:rsidRDefault="002666E9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Pročitani su zaključci UV ikoji su podržani od strane članova Školskog odboračlanovi Školskog odbora nisu za provedbu idejnog projekta koji nije u skladu s pedagoškim standardom</w:t>
      </w:r>
    </w:p>
    <w:p w:rsidR="002666E9" w:rsidRDefault="002666E9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Zaključke poslati Ministarstvu, kao i zahtjev za odgodom nastave ukoliko radovi ne budu gotovi</w:t>
      </w:r>
    </w:p>
    <w:p w:rsidR="00A72D92" w:rsidRDefault="00A72D92" w:rsidP="00B6211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Moguće je završti započetu učionicu na katu. Time bi 1. i 2. razredi išli u prijepodnevnu smjenu, a 3. i 4. razredi bi išli u 1. i 2. smjenu.</w:t>
      </w:r>
    </w:p>
    <w:p w:rsidR="00A72D92" w:rsidRDefault="00A72D92" w:rsidP="00A72D92">
      <w:pPr>
        <w:jc w:val="both"/>
        <w:rPr>
          <w:sz w:val="22"/>
          <w:szCs w:val="22"/>
        </w:rPr>
      </w:pPr>
    </w:p>
    <w:p w:rsidR="002466BE" w:rsidRDefault="00A72D92" w:rsidP="002466BE">
      <w:pPr>
        <w:jc w:val="both"/>
      </w:pPr>
      <w:r>
        <w:rPr>
          <w:sz w:val="22"/>
          <w:szCs w:val="22"/>
        </w:rPr>
        <w:t xml:space="preserve">Ad 6. </w:t>
      </w:r>
      <w:r w:rsidR="002466BE" w:rsidRPr="009D655A">
        <w:t>Ravnatelj škole ukratko je izvijestio nazočne s događajima koji slijede:</w:t>
      </w:r>
    </w:p>
    <w:p w:rsidR="00917011" w:rsidRDefault="002466BE" w:rsidP="00917011">
      <w:pPr>
        <w:numPr>
          <w:ilvl w:val="0"/>
          <w:numId w:val="10"/>
        </w:numPr>
        <w:jc w:val="both"/>
      </w:pPr>
      <w:r w:rsidRPr="002466BE">
        <w:t xml:space="preserve">Škola će i ove godine iznajmljivati dvoranu. Za </w:t>
      </w:r>
      <w:r>
        <w:t>n</w:t>
      </w:r>
      <w:r w:rsidRPr="002466BE">
        <w:t>ajam su se javili:</w:t>
      </w:r>
      <w:r>
        <w:t xml:space="preserve"> ŠKK Tigrići i STK Obrtnička škola</w:t>
      </w:r>
      <w:r w:rsidR="00917011">
        <w:t>. Članovi školskog odbora daju suglasnost za najam dvorane</w:t>
      </w:r>
      <w:r w:rsidR="00917011" w:rsidRPr="00917011">
        <w:t xml:space="preserve"> </w:t>
      </w:r>
      <w:r w:rsidR="00917011">
        <w:t>i dobivanje suglasnosti za najam dvorane od strane Upravnog odjela za društvene djelatnosti Grada  Slavonskoga Broda u navedenim terminima</w:t>
      </w:r>
    </w:p>
    <w:p w:rsidR="002466BE" w:rsidRPr="002466BE" w:rsidRDefault="002466BE" w:rsidP="00917011">
      <w:pPr>
        <w:ind w:left="360"/>
        <w:jc w:val="both"/>
      </w:pPr>
    </w:p>
    <w:p w:rsidR="002466BE" w:rsidRPr="0020541D" w:rsidRDefault="002466BE" w:rsidP="002466BE">
      <w:pPr>
        <w:numPr>
          <w:ilvl w:val="0"/>
          <w:numId w:val="10"/>
        </w:numPr>
        <w:jc w:val="both"/>
        <w:rPr>
          <w:color w:val="FF0000"/>
        </w:rPr>
      </w:pPr>
      <w:r>
        <w:t>Izlet djelatnika škole u Jajce i Banja Luku planiran je začetvrta, 24. kolovozs 2017. godine</w:t>
      </w:r>
    </w:p>
    <w:p w:rsidR="00A72D92" w:rsidRPr="00A72D92" w:rsidRDefault="00A72D92" w:rsidP="00A72D92">
      <w:pPr>
        <w:jc w:val="both"/>
        <w:rPr>
          <w:sz w:val="22"/>
          <w:szCs w:val="22"/>
        </w:rPr>
      </w:pPr>
    </w:p>
    <w:p w:rsidR="002666E9" w:rsidRPr="002466BE" w:rsidRDefault="002666E9" w:rsidP="002466BE">
      <w:pPr>
        <w:jc w:val="both"/>
        <w:rPr>
          <w:sz w:val="22"/>
          <w:szCs w:val="22"/>
        </w:rPr>
      </w:pPr>
    </w:p>
    <w:p w:rsidR="00564835" w:rsidRPr="00B62110" w:rsidRDefault="00B62110" w:rsidP="00DA18D0">
      <w:pPr>
        <w:jc w:val="both"/>
        <w:rPr>
          <w:sz w:val="22"/>
          <w:szCs w:val="22"/>
        </w:rPr>
      </w:pPr>
      <w:r w:rsidRPr="00B62110">
        <w:rPr>
          <w:sz w:val="22"/>
          <w:szCs w:val="22"/>
        </w:rPr>
        <w:t xml:space="preserve"> </w:t>
      </w:r>
    </w:p>
    <w:p w:rsidR="00564835" w:rsidRDefault="00564835" w:rsidP="00DA18D0">
      <w:pPr>
        <w:jc w:val="both"/>
        <w:rPr>
          <w:sz w:val="22"/>
          <w:szCs w:val="22"/>
        </w:rPr>
      </w:pPr>
    </w:p>
    <w:p w:rsidR="00564835" w:rsidRDefault="00564835" w:rsidP="00DA18D0">
      <w:pPr>
        <w:jc w:val="both"/>
        <w:rPr>
          <w:sz w:val="22"/>
          <w:szCs w:val="22"/>
        </w:rPr>
      </w:pPr>
    </w:p>
    <w:p w:rsidR="00564835" w:rsidRDefault="00564835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Sastavni dio ovog zapisnika čine:</w:t>
      </w:r>
    </w:p>
    <w:p w:rsidR="00DA18D0" w:rsidRDefault="00361792" w:rsidP="00DA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Odluka Gradonačelnika Grada Slavonskog Broda</w:t>
      </w:r>
      <w:r w:rsidR="00DA18D0">
        <w:rPr>
          <w:sz w:val="22"/>
          <w:szCs w:val="22"/>
        </w:rPr>
        <w:t xml:space="preserve">  o imenovanju članova Školskog odbora Osnovne škole </w:t>
      </w:r>
      <w:r>
        <w:rPr>
          <w:sz w:val="22"/>
          <w:szCs w:val="22"/>
        </w:rPr>
        <w:t>Ivan Goran Kovačić, Slavonski Brod</w:t>
      </w:r>
      <w:r w:rsidR="00DA18D0">
        <w:rPr>
          <w:sz w:val="22"/>
          <w:szCs w:val="22"/>
        </w:rPr>
        <w:t xml:space="preserve"> (KLASA:</w:t>
      </w:r>
      <w:r w:rsidRPr="00361792">
        <w:rPr>
          <w:sz w:val="22"/>
          <w:szCs w:val="22"/>
        </w:rPr>
        <w:t xml:space="preserve"> </w:t>
      </w:r>
      <w:r>
        <w:rPr>
          <w:sz w:val="22"/>
          <w:szCs w:val="22"/>
        </w:rPr>
        <w:t>053-01/17-01/65;</w:t>
      </w:r>
      <w:r w:rsidR="00DA18D0">
        <w:rPr>
          <w:sz w:val="22"/>
          <w:szCs w:val="22"/>
        </w:rPr>
        <w:t xml:space="preserve"> URBROJ: </w:t>
      </w:r>
      <w:r>
        <w:rPr>
          <w:sz w:val="22"/>
          <w:szCs w:val="22"/>
        </w:rPr>
        <w:t xml:space="preserve">2178/01-07-17-2 </w:t>
      </w:r>
      <w:r w:rsidR="00DA18D0">
        <w:rPr>
          <w:sz w:val="22"/>
          <w:szCs w:val="22"/>
        </w:rPr>
        <w:t xml:space="preserve">od </w:t>
      </w:r>
      <w:r>
        <w:rPr>
          <w:sz w:val="22"/>
          <w:szCs w:val="22"/>
        </w:rPr>
        <w:t>25. srpnja 2017.</w:t>
      </w:r>
      <w:r w:rsidR="00DA18D0">
        <w:rPr>
          <w:sz w:val="22"/>
          <w:szCs w:val="22"/>
        </w:rPr>
        <w:t xml:space="preserve"> godine),</w:t>
      </w:r>
    </w:p>
    <w:p w:rsidR="00DA18D0" w:rsidRDefault="00DA18D0" w:rsidP="00DA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Odluka </w:t>
      </w:r>
      <w:r w:rsidR="00361792">
        <w:rPr>
          <w:sz w:val="22"/>
          <w:szCs w:val="22"/>
        </w:rPr>
        <w:t>Skupa radnika</w:t>
      </w:r>
      <w:r>
        <w:rPr>
          <w:sz w:val="22"/>
          <w:szCs w:val="22"/>
        </w:rPr>
        <w:t xml:space="preserve"> Osnovne škole </w:t>
      </w:r>
      <w:r w:rsidR="00F23CAF">
        <w:rPr>
          <w:sz w:val="22"/>
          <w:szCs w:val="22"/>
        </w:rPr>
        <w:t xml:space="preserve">Ivan Goran Kovačić, Slavonski Brod </w:t>
      </w:r>
      <w:r>
        <w:rPr>
          <w:sz w:val="22"/>
          <w:szCs w:val="22"/>
        </w:rPr>
        <w:t xml:space="preserve">o imenovanju člana Školskog odbora Osnovne škole </w:t>
      </w:r>
      <w:r w:rsidR="00F23CAF">
        <w:rPr>
          <w:sz w:val="22"/>
          <w:szCs w:val="22"/>
        </w:rPr>
        <w:t>Ivan Goran Kovačić, Slavonski Brod</w:t>
      </w:r>
      <w:r>
        <w:rPr>
          <w:sz w:val="22"/>
          <w:szCs w:val="22"/>
        </w:rPr>
        <w:t xml:space="preserve"> iz reda radnika škole (</w:t>
      </w:r>
      <w:r w:rsidR="00361792">
        <w:rPr>
          <w:sz w:val="22"/>
          <w:szCs w:val="22"/>
        </w:rPr>
        <w:t xml:space="preserve">KLASA: 003-11/17-01/05; URBROJ: 2178/01-06-01-17-01 </w:t>
      </w:r>
      <w:r>
        <w:rPr>
          <w:sz w:val="22"/>
          <w:szCs w:val="22"/>
        </w:rPr>
        <w:t xml:space="preserve">od </w:t>
      </w:r>
      <w:r w:rsidR="00361792">
        <w:rPr>
          <w:sz w:val="22"/>
          <w:szCs w:val="22"/>
        </w:rPr>
        <w:t>14. lipnja 2017.</w:t>
      </w:r>
      <w:r>
        <w:rPr>
          <w:sz w:val="22"/>
          <w:szCs w:val="22"/>
        </w:rPr>
        <w:t xml:space="preserve"> godine),</w:t>
      </w:r>
    </w:p>
    <w:p w:rsidR="00DA18D0" w:rsidRDefault="00DA18D0" w:rsidP="00DA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Zapisnika o konačnim rezultatima za izbor člana Školskog odbora Osnovne škole </w:t>
      </w:r>
      <w:r w:rsidR="00F23CAF">
        <w:rPr>
          <w:sz w:val="22"/>
          <w:szCs w:val="22"/>
        </w:rPr>
        <w:t>Ivan Goran Kovačić, Slavonski Brod</w:t>
      </w:r>
      <w:r w:rsidR="0082217B">
        <w:rPr>
          <w:sz w:val="22"/>
          <w:szCs w:val="22"/>
        </w:rPr>
        <w:t xml:space="preserve"> </w:t>
      </w:r>
      <w:r>
        <w:rPr>
          <w:sz w:val="22"/>
          <w:szCs w:val="22"/>
        </w:rPr>
        <w:t>iz reda učitelja i stručnih suradnika (KLASA:</w:t>
      </w:r>
      <w:r w:rsidR="0082217B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URBROJ:</w:t>
      </w:r>
      <w:r w:rsidR="00361792">
        <w:rPr>
          <w:sz w:val="22"/>
          <w:szCs w:val="22"/>
        </w:rPr>
        <w:t xml:space="preserve"> 2178/01-06-01-17-01</w:t>
      </w:r>
      <w:r>
        <w:rPr>
          <w:sz w:val="22"/>
          <w:szCs w:val="22"/>
        </w:rPr>
        <w:t xml:space="preserve"> od </w:t>
      </w:r>
      <w:r w:rsidR="00361792">
        <w:rPr>
          <w:sz w:val="22"/>
          <w:szCs w:val="22"/>
        </w:rPr>
        <w:t>10. svibnja 2017. godine).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Sjednica je privedena kraju u </w:t>
      </w:r>
      <w:r w:rsidR="002466BE">
        <w:rPr>
          <w:sz w:val="22"/>
          <w:szCs w:val="22"/>
        </w:rPr>
        <w:t xml:space="preserve"> 11,30 sati</w:t>
      </w:r>
      <w:r>
        <w:rPr>
          <w:sz w:val="22"/>
          <w:szCs w:val="22"/>
        </w:rPr>
        <w:t>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962964" w:rsidP="00DA18D0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Zapisnik vodila</w:t>
      </w:r>
      <w:r w:rsidR="0082217B">
        <w:rPr>
          <w:sz w:val="22"/>
          <w:szCs w:val="22"/>
        </w:rPr>
        <w:t xml:space="preserve">                </w:t>
      </w:r>
      <w:r w:rsidR="00DA18D0">
        <w:rPr>
          <w:sz w:val="22"/>
          <w:szCs w:val="22"/>
        </w:rPr>
        <w:t>Predsjedavatelj sjednice do izbora predsjednika    Predsjedni</w:t>
      </w:r>
      <w:r>
        <w:rPr>
          <w:sz w:val="22"/>
          <w:szCs w:val="22"/>
        </w:rPr>
        <w:t>k/i</w:t>
      </w:r>
      <w:r w:rsidR="00DA18D0">
        <w:rPr>
          <w:sz w:val="22"/>
          <w:szCs w:val="22"/>
        </w:rPr>
        <w:t xml:space="preserve">ca Školskog odbora      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82217B" w:rsidP="00DA18D0">
      <w:r>
        <w:rPr>
          <w:sz w:val="22"/>
          <w:szCs w:val="22"/>
        </w:rPr>
        <w:t>_______________            _____________________________________      ______________________</w:t>
      </w:r>
    </w:p>
    <w:p w:rsidR="00FB6652" w:rsidRDefault="00FB6652"/>
    <w:sectPr w:rsidR="00FB6652" w:rsidSect="00322F62">
      <w:footerReference w:type="even" r:id="rId7"/>
      <w:footerReference w:type="default" r:id="rId8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D1" w:rsidRDefault="008C58D1">
      <w:r>
        <w:separator/>
      </w:r>
    </w:p>
  </w:endnote>
  <w:endnote w:type="continuationSeparator" w:id="0">
    <w:p w:rsidR="008C58D1" w:rsidRDefault="008C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8C58D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58D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22F62" w:rsidRDefault="008C58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D1" w:rsidRDefault="008C58D1">
      <w:r>
        <w:separator/>
      </w:r>
    </w:p>
  </w:footnote>
  <w:footnote w:type="continuationSeparator" w:id="0">
    <w:p w:rsidR="008C58D1" w:rsidRDefault="008C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831A9"/>
    <w:multiLevelType w:val="singleLevel"/>
    <w:tmpl w:val="D7789D3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B3A6127"/>
    <w:multiLevelType w:val="hybridMultilevel"/>
    <w:tmpl w:val="D23CC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49E7"/>
    <w:multiLevelType w:val="hybridMultilevel"/>
    <w:tmpl w:val="ADCE2BE4"/>
    <w:lvl w:ilvl="0" w:tplc="401867F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7FA23963"/>
    <w:multiLevelType w:val="hybridMultilevel"/>
    <w:tmpl w:val="213A3082"/>
    <w:lvl w:ilvl="0" w:tplc="61849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E20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75FAB"/>
    <w:rsid w:val="0007711F"/>
    <w:rsid w:val="00084278"/>
    <w:rsid w:val="000E76CF"/>
    <w:rsid w:val="0014788D"/>
    <w:rsid w:val="00150DEF"/>
    <w:rsid w:val="001F2E6D"/>
    <w:rsid w:val="002466BE"/>
    <w:rsid w:val="002506D8"/>
    <w:rsid w:val="002666E9"/>
    <w:rsid w:val="003464C7"/>
    <w:rsid w:val="00361792"/>
    <w:rsid w:val="004208ED"/>
    <w:rsid w:val="00423D4D"/>
    <w:rsid w:val="00555FA8"/>
    <w:rsid w:val="00564835"/>
    <w:rsid w:val="0075451B"/>
    <w:rsid w:val="00797193"/>
    <w:rsid w:val="0082217B"/>
    <w:rsid w:val="008C58D1"/>
    <w:rsid w:val="00917011"/>
    <w:rsid w:val="00932942"/>
    <w:rsid w:val="00962964"/>
    <w:rsid w:val="009B6A9A"/>
    <w:rsid w:val="00A72D92"/>
    <w:rsid w:val="00AB2012"/>
    <w:rsid w:val="00B0014E"/>
    <w:rsid w:val="00B13E2A"/>
    <w:rsid w:val="00B62110"/>
    <w:rsid w:val="00B71F62"/>
    <w:rsid w:val="00B73B67"/>
    <w:rsid w:val="00B92197"/>
    <w:rsid w:val="00BB188B"/>
    <w:rsid w:val="00BD33D4"/>
    <w:rsid w:val="00C23EE2"/>
    <w:rsid w:val="00C55468"/>
    <w:rsid w:val="00C85F38"/>
    <w:rsid w:val="00DA18D0"/>
    <w:rsid w:val="00DC0A1C"/>
    <w:rsid w:val="00DD3235"/>
    <w:rsid w:val="00ED2472"/>
    <w:rsid w:val="00F23CAF"/>
    <w:rsid w:val="00F27FD7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455E-FE69-4BBF-93A0-E2D73B94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788D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14788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208ED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4208E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2E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E6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>R E P U B L I K A   H R V A T S K A</vt:lpstr>
      <vt:lpstr>OSNOVNA ŠKOLA IVAN GORAN KOVAČIĆ</vt:lpstr>
      <vt:lpstr>KLASA: 003-06/17-02/07</vt:lpstr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Jadranka Lamešić</cp:lastModifiedBy>
  <cp:revision>2</cp:revision>
  <cp:lastPrinted>2017-08-18T09:31:00Z</cp:lastPrinted>
  <dcterms:created xsi:type="dcterms:W3CDTF">2017-10-09T08:45:00Z</dcterms:created>
  <dcterms:modified xsi:type="dcterms:W3CDTF">2017-10-09T08:45:00Z</dcterms:modified>
</cp:coreProperties>
</file>