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540D9" w14:textId="77777777" w:rsidR="00DF4AEE" w:rsidRPr="004225D2" w:rsidRDefault="00DF4AEE" w:rsidP="00DF4AEE">
      <w:pPr>
        <w:spacing w:line="254" w:lineRule="auto"/>
        <w:ind w:right="4280"/>
        <w:rPr>
          <w:rFonts w:eastAsia="Times New Roman"/>
          <w:b/>
          <w:bCs/>
        </w:rPr>
      </w:pPr>
      <w:r w:rsidRPr="004225D2">
        <w:rPr>
          <w:rFonts w:eastAsia="Times New Roman"/>
          <w:b/>
          <w:bCs/>
        </w:rPr>
        <w:t xml:space="preserve">OSNOVNA ŠKOLA IVAN GORAN KOVAČIĆ </w:t>
      </w:r>
    </w:p>
    <w:p w14:paraId="4F65A291" w14:textId="77777777" w:rsidR="00DF4AEE" w:rsidRPr="004225D2" w:rsidRDefault="00DF4AEE" w:rsidP="00DF4AEE">
      <w:pPr>
        <w:spacing w:line="254" w:lineRule="auto"/>
        <w:ind w:right="4280"/>
      </w:pPr>
      <w:r w:rsidRPr="004225D2">
        <w:rPr>
          <w:rFonts w:eastAsia="Times New Roman"/>
          <w:b/>
          <w:bCs/>
        </w:rPr>
        <w:t xml:space="preserve">SLAVONSKI BROD </w:t>
      </w:r>
    </w:p>
    <w:p w14:paraId="091A776F" w14:textId="77777777" w:rsidR="00DF4AEE" w:rsidRDefault="00DF4AEE" w:rsidP="00DF4AEE">
      <w:pPr>
        <w:spacing w:line="305" w:lineRule="exact"/>
        <w:rPr>
          <w:sz w:val="24"/>
          <w:szCs w:val="24"/>
        </w:rPr>
      </w:pPr>
    </w:p>
    <w:p w14:paraId="5764A03C" w14:textId="77777777" w:rsidR="001420B3" w:rsidRPr="004A1E33" w:rsidRDefault="001420B3" w:rsidP="001420B3">
      <w:r>
        <w:rPr>
          <w:rFonts w:eastAsia="Times New Roman"/>
          <w:b/>
          <w:bCs/>
        </w:rPr>
        <w:t>KLASA: 112-01/20-04</w:t>
      </w:r>
      <w:r w:rsidRPr="004A1E33">
        <w:rPr>
          <w:rFonts w:eastAsia="Times New Roman"/>
          <w:b/>
          <w:bCs/>
        </w:rPr>
        <w:t>/</w:t>
      </w:r>
      <w:r>
        <w:rPr>
          <w:rFonts w:eastAsia="Times New Roman"/>
          <w:b/>
          <w:bCs/>
        </w:rPr>
        <w:t>12</w:t>
      </w:r>
    </w:p>
    <w:p w14:paraId="4A63FF81" w14:textId="77777777" w:rsidR="001420B3" w:rsidRPr="004A1E33" w:rsidRDefault="001420B3" w:rsidP="001420B3">
      <w:pPr>
        <w:spacing w:line="22" w:lineRule="exact"/>
      </w:pPr>
    </w:p>
    <w:p w14:paraId="794DCC4E" w14:textId="77777777" w:rsidR="001420B3" w:rsidRPr="004A1E33" w:rsidRDefault="001420B3" w:rsidP="001420B3">
      <w:r>
        <w:rPr>
          <w:rFonts w:eastAsia="Times New Roman"/>
          <w:b/>
          <w:bCs/>
        </w:rPr>
        <w:t>URBROJ: 2178/01-06-01-20</w:t>
      </w:r>
      <w:r w:rsidRPr="004A1E33">
        <w:rPr>
          <w:rFonts w:eastAsia="Times New Roman"/>
          <w:b/>
          <w:bCs/>
        </w:rPr>
        <w:t>-</w:t>
      </w:r>
      <w:r>
        <w:rPr>
          <w:rFonts w:eastAsia="Times New Roman"/>
          <w:b/>
          <w:bCs/>
        </w:rPr>
        <w:t>4</w:t>
      </w:r>
    </w:p>
    <w:p w14:paraId="38A3C160" w14:textId="77777777" w:rsidR="001420B3" w:rsidRPr="004A1E33" w:rsidRDefault="001420B3" w:rsidP="001420B3">
      <w:pPr>
        <w:spacing w:line="22" w:lineRule="exact"/>
      </w:pPr>
    </w:p>
    <w:p w14:paraId="7D3E4F38" w14:textId="77777777" w:rsidR="001420B3" w:rsidRPr="004A1E33" w:rsidRDefault="001420B3" w:rsidP="001420B3">
      <w:r>
        <w:rPr>
          <w:rFonts w:eastAsia="Times New Roman"/>
          <w:b/>
          <w:bCs/>
        </w:rPr>
        <w:t>Slavonski Bod, 28. rujna 2020</w:t>
      </w:r>
      <w:r w:rsidRPr="004A1E33">
        <w:rPr>
          <w:rFonts w:eastAsia="Times New Roman"/>
          <w:b/>
          <w:bCs/>
        </w:rPr>
        <w:t>. godine</w:t>
      </w:r>
    </w:p>
    <w:p w14:paraId="5A722542" w14:textId="77777777" w:rsidR="00DF4AEE" w:rsidRDefault="00DF4AEE" w:rsidP="00DF4AEE">
      <w:pPr>
        <w:spacing w:line="200" w:lineRule="exact"/>
        <w:rPr>
          <w:sz w:val="24"/>
          <w:szCs w:val="24"/>
        </w:rPr>
      </w:pPr>
    </w:p>
    <w:p w14:paraId="680C3003" w14:textId="77777777" w:rsidR="00DF4AEE" w:rsidRDefault="00DF4AEE" w:rsidP="00DF4AEE">
      <w:pPr>
        <w:spacing w:line="224" w:lineRule="exact"/>
        <w:rPr>
          <w:sz w:val="24"/>
          <w:szCs w:val="24"/>
        </w:rPr>
      </w:pPr>
    </w:p>
    <w:p w14:paraId="369AD788" w14:textId="77777777" w:rsidR="00DF4AEE" w:rsidRDefault="00DF4AEE" w:rsidP="00DF4AEE">
      <w:pPr>
        <w:spacing w:line="24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Temeljem članka 12. Pravilnika o postupku zapošljavanja te procjeni i vrednovanju kandidata za zapošljavanje u Osnovnoj školi Ivan Goran Kovačić Slavonski Brod upućujemo</w:t>
      </w:r>
    </w:p>
    <w:p w14:paraId="6D4B3A38" w14:textId="77777777" w:rsidR="00DF4AEE" w:rsidRDefault="00DF4AEE" w:rsidP="00DF4AEE">
      <w:pPr>
        <w:spacing w:line="215" w:lineRule="exact"/>
        <w:rPr>
          <w:sz w:val="24"/>
          <w:szCs w:val="24"/>
        </w:rPr>
      </w:pPr>
    </w:p>
    <w:p w14:paraId="7A0570EC" w14:textId="77777777" w:rsidR="00DF4AEE" w:rsidRDefault="00DF4AEE" w:rsidP="00DF4AEE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POZIV NA USMENO TESTIRANJE – INTERVJU</w:t>
      </w:r>
    </w:p>
    <w:p w14:paraId="3DCA143B" w14:textId="77777777" w:rsidR="00DF4AEE" w:rsidRPr="001A638A" w:rsidRDefault="00DF4AEE" w:rsidP="00DF4AEE">
      <w:pPr>
        <w:ind w:right="20"/>
        <w:jc w:val="center"/>
        <w:rPr>
          <w:sz w:val="20"/>
          <w:szCs w:val="20"/>
        </w:rPr>
      </w:pPr>
    </w:p>
    <w:p w14:paraId="0C76F713" w14:textId="77777777" w:rsidR="00DF4AEE" w:rsidRDefault="00DF4AEE" w:rsidP="00DF4AEE">
      <w:pPr>
        <w:spacing w:line="25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kandidata/kandidatkinja prijavljenih na natječaj za učitelja/icu </w:t>
      </w:r>
      <w:r w:rsidR="00FA6FC5">
        <w:rPr>
          <w:rFonts w:eastAsia="Times New Roman"/>
          <w:sz w:val="24"/>
          <w:szCs w:val="24"/>
        </w:rPr>
        <w:t>geografije</w:t>
      </w:r>
      <w:r>
        <w:rPr>
          <w:rFonts w:eastAsia="Times New Roman"/>
          <w:sz w:val="24"/>
          <w:szCs w:val="24"/>
        </w:rPr>
        <w:t xml:space="preserve"> na </w:t>
      </w:r>
      <w:r w:rsidR="001420B3">
        <w:rPr>
          <w:rFonts w:eastAsia="Times New Roman"/>
          <w:sz w:val="24"/>
          <w:szCs w:val="24"/>
        </w:rPr>
        <w:t>ne</w:t>
      </w:r>
      <w:r>
        <w:rPr>
          <w:rFonts w:eastAsia="Times New Roman"/>
          <w:sz w:val="24"/>
          <w:szCs w:val="24"/>
        </w:rPr>
        <w:t xml:space="preserve">određeno </w:t>
      </w:r>
      <w:r w:rsidR="001420B3">
        <w:rPr>
          <w:rFonts w:eastAsia="Times New Roman"/>
          <w:sz w:val="24"/>
          <w:szCs w:val="24"/>
        </w:rPr>
        <w:t>ne</w:t>
      </w:r>
      <w:r>
        <w:rPr>
          <w:rFonts w:eastAsia="Times New Roman"/>
          <w:sz w:val="24"/>
          <w:szCs w:val="24"/>
        </w:rPr>
        <w:t xml:space="preserve">puno radno vrijeme objavljenog </w:t>
      </w:r>
      <w:r w:rsidR="00FA6FC5" w:rsidRPr="000E03E7">
        <w:rPr>
          <w:rFonts w:eastAsia="Times New Roman"/>
          <w:sz w:val="24"/>
          <w:szCs w:val="24"/>
        </w:rPr>
        <w:t>17. rujna 2020.</w:t>
      </w:r>
      <w:r w:rsidR="00FA6FC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godine na mrežnoj stranici i oglasnoj ploči Hrvatskog zavoda za zapošljavanje i mrežnoj stranici i oglasnoj ploči Osnovne škole Ivan Goran Kovačić, Slavonski Brod.</w:t>
      </w:r>
    </w:p>
    <w:p w14:paraId="4AF14CFF" w14:textId="77777777" w:rsidR="00DF4AEE" w:rsidRDefault="00DF4AEE" w:rsidP="00DF4AEE">
      <w:pPr>
        <w:spacing w:line="308" w:lineRule="exact"/>
        <w:rPr>
          <w:sz w:val="24"/>
          <w:szCs w:val="24"/>
        </w:rPr>
      </w:pPr>
    </w:p>
    <w:p w14:paraId="2623BC36" w14:textId="77777777" w:rsidR="00DF4AEE" w:rsidRDefault="00DF4AEE" w:rsidP="00DF4AEE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POPIS KANDIDATA</w:t>
      </w:r>
    </w:p>
    <w:p w14:paraId="43F83AD5" w14:textId="77777777" w:rsidR="00DF4AEE" w:rsidRDefault="00DF4AEE" w:rsidP="00DF4AEE">
      <w:pPr>
        <w:spacing w:line="17" w:lineRule="exact"/>
        <w:rPr>
          <w:sz w:val="24"/>
          <w:szCs w:val="24"/>
        </w:rPr>
      </w:pPr>
    </w:p>
    <w:p w14:paraId="24F5E7B4" w14:textId="77777777" w:rsidR="00DF4AEE" w:rsidRDefault="00DF4AEE" w:rsidP="00DF4AEE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koji ispunjavaju formalne uvjete iz natječaja i čije su prijave potpune i pravodobne te se</w:t>
      </w:r>
    </w:p>
    <w:p w14:paraId="08C6B491" w14:textId="77777777" w:rsidR="00DF4AEE" w:rsidRDefault="00DF4AEE" w:rsidP="00DF4AEE">
      <w:pPr>
        <w:spacing w:line="22" w:lineRule="exact"/>
        <w:rPr>
          <w:sz w:val="24"/>
          <w:szCs w:val="24"/>
        </w:rPr>
      </w:pPr>
    </w:p>
    <w:p w14:paraId="4A09DFCA" w14:textId="77777777" w:rsidR="00DF4AEE" w:rsidRDefault="00DF4AEE" w:rsidP="00DF4AEE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pozivaju na usmeno testiranje – intervju:</w:t>
      </w:r>
    </w:p>
    <w:p w14:paraId="77DB1C4D" w14:textId="77777777" w:rsidR="00DF4AEE" w:rsidRPr="00FA6FC5" w:rsidRDefault="00DF4AEE" w:rsidP="00DF4AEE">
      <w:pPr>
        <w:spacing w:line="200" w:lineRule="exact"/>
        <w:rPr>
          <w:sz w:val="24"/>
          <w:szCs w:val="24"/>
        </w:rPr>
      </w:pPr>
    </w:p>
    <w:p w14:paraId="2BD9A099" w14:textId="77777777" w:rsidR="00DF4AEE" w:rsidRPr="00FA6FC5" w:rsidRDefault="00DF4AEE" w:rsidP="00DF4AEE">
      <w:pPr>
        <w:spacing w:line="200" w:lineRule="exact"/>
        <w:rPr>
          <w:sz w:val="24"/>
          <w:szCs w:val="24"/>
        </w:rPr>
      </w:pPr>
    </w:p>
    <w:p w14:paraId="56F2D357" w14:textId="77777777" w:rsidR="00DF4AEE" w:rsidRPr="00FA6FC5" w:rsidRDefault="00FA6FC5" w:rsidP="00DF4AEE">
      <w:pPr>
        <w:pStyle w:val="Odlomakpopisa"/>
        <w:numPr>
          <w:ilvl w:val="0"/>
          <w:numId w:val="2"/>
        </w:numPr>
        <w:tabs>
          <w:tab w:val="left" w:pos="780"/>
        </w:tabs>
        <w:rPr>
          <w:rFonts w:eastAsia="Times New Roman"/>
          <w:sz w:val="24"/>
          <w:szCs w:val="24"/>
        </w:rPr>
      </w:pPr>
      <w:r w:rsidRPr="00FA6FC5">
        <w:rPr>
          <w:rFonts w:eastAsia="Times New Roman"/>
          <w:sz w:val="24"/>
          <w:szCs w:val="24"/>
        </w:rPr>
        <w:t>Zvonimir Matijević, u 10.20 sati</w:t>
      </w:r>
    </w:p>
    <w:p w14:paraId="3CA28E91" w14:textId="77777777" w:rsidR="00FA6FC5" w:rsidRPr="00FA6FC5" w:rsidRDefault="00FA6FC5" w:rsidP="00DF4AEE">
      <w:pPr>
        <w:pStyle w:val="Odlomakpopisa"/>
        <w:numPr>
          <w:ilvl w:val="0"/>
          <w:numId w:val="2"/>
        </w:numPr>
        <w:tabs>
          <w:tab w:val="left" w:pos="780"/>
        </w:tabs>
        <w:rPr>
          <w:rFonts w:eastAsia="Times New Roman"/>
          <w:sz w:val="24"/>
          <w:szCs w:val="24"/>
        </w:rPr>
      </w:pPr>
      <w:r w:rsidRPr="00FA6FC5">
        <w:rPr>
          <w:rFonts w:eastAsia="Times New Roman"/>
          <w:sz w:val="24"/>
          <w:szCs w:val="24"/>
        </w:rPr>
        <w:t>Hrvoje Hricak, u 10.40 sati</w:t>
      </w:r>
    </w:p>
    <w:p w14:paraId="434421F9" w14:textId="77777777" w:rsidR="00FA6FC5" w:rsidRPr="00FA6FC5" w:rsidRDefault="002B36F2" w:rsidP="00DF4AEE">
      <w:pPr>
        <w:pStyle w:val="Odlomakpopisa"/>
        <w:numPr>
          <w:ilvl w:val="0"/>
          <w:numId w:val="2"/>
        </w:numPr>
        <w:tabs>
          <w:tab w:val="left" w:pos="7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Dominik Mi</w:t>
      </w:r>
      <w:r w:rsidR="00FA6FC5" w:rsidRPr="00FA6FC5">
        <w:rPr>
          <w:rFonts w:eastAsia="Times New Roman"/>
          <w:sz w:val="24"/>
          <w:szCs w:val="24"/>
        </w:rPr>
        <w:t>ščančuk, u 11.00 sati</w:t>
      </w:r>
    </w:p>
    <w:p w14:paraId="27D82A5F" w14:textId="77777777" w:rsidR="00FA6FC5" w:rsidRPr="00FA6FC5" w:rsidRDefault="00FA6FC5" w:rsidP="00DF4AEE">
      <w:pPr>
        <w:pStyle w:val="Odlomakpopisa"/>
        <w:numPr>
          <w:ilvl w:val="0"/>
          <w:numId w:val="2"/>
        </w:numPr>
        <w:tabs>
          <w:tab w:val="left" w:pos="780"/>
        </w:tabs>
        <w:rPr>
          <w:rFonts w:eastAsia="Times New Roman"/>
          <w:sz w:val="24"/>
          <w:szCs w:val="24"/>
        </w:rPr>
      </w:pPr>
      <w:r w:rsidRPr="00FA6FC5">
        <w:rPr>
          <w:rFonts w:eastAsia="Times New Roman"/>
          <w:sz w:val="24"/>
          <w:szCs w:val="24"/>
        </w:rPr>
        <w:t>Marina Perić, u 11.20 sati</w:t>
      </w:r>
    </w:p>
    <w:p w14:paraId="2ADE3AFB" w14:textId="77777777" w:rsidR="00DF4AEE" w:rsidRPr="002548E8" w:rsidRDefault="00DF4AEE" w:rsidP="00DF4AEE">
      <w:pPr>
        <w:spacing w:line="21" w:lineRule="exact"/>
        <w:rPr>
          <w:rFonts w:eastAsia="Times New Roman"/>
          <w:sz w:val="24"/>
          <w:szCs w:val="24"/>
        </w:rPr>
      </w:pPr>
    </w:p>
    <w:p w14:paraId="2A897911" w14:textId="77777777" w:rsidR="00DF4AEE" w:rsidRPr="002548E8" w:rsidRDefault="00DF4AEE" w:rsidP="00DF4AEE">
      <w:pPr>
        <w:spacing w:line="200" w:lineRule="exact"/>
        <w:rPr>
          <w:sz w:val="24"/>
          <w:szCs w:val="24"/>
        </w:rPr>
      </w:pPr>
    </w:p>
    <w:p w14:paraId="76F63865" w14:textId="77777777" w:rsidR="00DF4AEE" w:rsidRPr="00FA6FC5" w:rsidRDefault="00DF4AEE" w:rsidP="00DF4AEE">
      <w:pPr>
        <w:spacing w:line="229" w:lineRule="exact"/>
        <w:rPr>
          <w:sz w:val="24"/>
          <w:szCs w:val="24"/>
        </w:rPr>
      </w:pPr>
    </w:p>
    <w:p w14:paraId="5EDE75DF" w14:textId="77777777" w:rsidR="00DF4AEE" w:rsidRDefault="00DF4AEE" w:rsidP="00DF4AEE">
      <w:pPr>
        <w:spacing w:line="248" w:lineRule="auto"/>
        <w:rPr>
          <w:sz w:val="20"/>
          <w:szCs w:val="20"/>
        </w:rPr>
      </w:pPr>
      <w:r w:rsidRPr="00FA6FC5">
        <w:rPr>
          <w:rFonts w:eastAsia="Times New Roman"/>
          <w:sz w:val="24"/>
          <w:szCs w:val="24"/>
        </w:rPr>
        <w:t xml:space="preserve">Usmeno testiranje - intervju kandidata održat će se </w:t>
      </w:r>
      <w:r w:rsidR="00FA6FC5" w:rsidRPr="00FA6FC5">
        <w:rPr>
          <w:rFonts w:eastAsia="Times New Roman"/>
          <w:b/>
          <w:sz w:val="24"/>
          <w:szCs w:val="24"/>
          <w:u w:val="single"/>
        </w:rPr>
        <w:t>2</w:t>
      </w:r>
      <w:r w:rsidR="00FA6FC5" w:rsidRPr="00FA6FC5">
        <w:rPr>
          <w:rFonts w:eastAsia="Times New Roman"/>
          <w:b/>
          <w:bCs/>
          <w:sz w:val="24"/>
          <w:szCs w:val="24"/>
          <w:u w:val="single"/>
        </w:rPr>
        <w:t xml:space="preserve">. listopada 2020. godine </w:t>
      </w:r>
      <w:r w:rsidRPr="00FA6FC5">
        <w:rPr>
          <w:rFonts w:eastAsia="Times New Roman"/>
          <w:b/>
          <w:bCs/>
          <w:sz w:val="24"/>
          <w:szCs w:val="24"/>
          <w:u w:val="single"/>
        </w:rPr>
        <w:t>(petak)</w:t>
      </w:r>
      <w:r w:rsidRPr="00471B19">
        <w:rPr>
          <w:rFonts w:eastAsia="Times New Roman"/>
          <w:b/>
          <w:bCs/>
          <w:sz w:val="24"/>
          <w:szCs w:val="24"/>
        </w:rPr>
        <w:t xml:space="preserve"> </w:t>
      </w:r>
      <w:r w:rsidRPr="00FA6FC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u Osnovnoj školi Ivan Goran Kovačić Huge Badalića 8, 35000 Slavonski Brod.</w:t>
      </w:r>
    </w:p>
    <w:p w14:paraId="175CDD88" w14:textId="77777777" w:rsidR="00DF4AEE" w:rsidRDefault="00DF4AEE" w:rsidP="00DF4AEE">
      <w:pPr>
        <w:spacing w:line="314" w:lineRule="exact"/>
        <w:rPr>
          <w:sz w:val="24"/>
          <w:szCs w:val="24"/>
        </w:rPr>
      </w:pPr>
    </w:p>
    <w:p w14:paraId="60AB6500" w14:textId="77777777" w:rsidR="00DF4AEE" w:rsidRPr="00E40B87" w:rsidRDefault="00DF4AEE" w:rsidP="00DF4AEE">
      <w:pPr>
        <w:rPr>
          <w:sz w:val="24"/>
          <w:szCs w:val="24"/>
        </w:rPr>
      </w:pPr>
      <w:r w:rsidRPr="00E40B87">
        <w:rPr>
          <w:sz w:val="24"/>
          <w:szCs w:val="24"/>
        </w:rPr>
        <w:t>Područja iz kojih se obavlja testiranje kandidata u pravilu su:</w:t>
      </w:r>
    </w:p>
    <w:p w14:paraId="2A4E8C7D" w14:textId="77777777" w:rsidR="00DF4AEE" w:rsidRPr="00E40B87" w:rsidRDefault="00DF4AEE" w:rsidP="00DF4AEE">
      <w:pPr>
        <w:rPr>
          <w:sz w:val="24"/>
          <w:szCs w:val="24"/>
        </w:rPr>
      </w:pPr>
    </w:p>
    <w:p w14:paraId="227068EF" w14:textId="77777777" w:rsidR="00DF4AEE" w:rsidRPr="00E40B87" w:rsidRDefault="00DF4AEE" w:rsidP="00DF4AEE">
      <w:pPr>
        <w:numPr>
          <w:ilvl w:val="0"/>
          <w:numId w:val="1"/>
        </w:numPr>
        <w:ind w:left="766" w:hanging="295"/>
        <w:rPr>
          <w:sz w:val="24"/>
          <w:szCs w:val="24"/>
        </w:rPr>
      </w:pPr>
      <w:r w:rsidRPr="00E40B87">
        <w:rPr>
          <w:sz w:val="24"/>
          <w:szCs w:val="24"/>
        </w:rPr>
        <w:t>intelektualno-kognitivne te psihološke sposobnosti</w:t>
      </w:r>
    </w:p>
    <w:p w14:paraId="4D766447" w14:textId="77777777" w:rsidR="00DF4AEE" w:rsidRPr="00E40B87" w:rsidRDefault="00DF4AEE" w:rsidP="00DF4AEE">
      <w:pPr>
        <w:numPr>
          <w:ilvl w:val="0"/>
          <w:numId w:val="1"/>
        </w:numPr>
        <w:ind w:left="766" w:hanging="295"/>
        <w:rPr>
          <w:sz w:val="24"/>
          <w:szCs w:val="24"/>
        </w:rPr>
      </w:pPr>
      <w:r w:rsidRPr="00E40B87">
        <w:rPr>
          <w:sz w:val="24"/>
          <w:szCs w:val="24"/>
        </w:rPr>
        <w:t>informatička pismenost</w:t>
      </w:r>
    </w:p>
    <w:p w14:paraId="51F1CE42" w14:textId="73F707E1" w:rsidR="00DF4AEE" w:rsidRPr="00E40B87" w:rsidRDefault="00DF4AEE" w:rsidP="00DF4AEE">
      <w:pPr>
        <w:numPr>
          <w:ilvl w:val="0"/>
          <w:numId w:val="1"/>
        </w:numPr>
        <w:ind w:left="766" w:hanging="295"/>
        <w:rPr>
          <w:sz w:val="24"/>
          <w:szCs w:val="24"/>
        </w:rPr>
      </w:pPr>
      <w:r w:rsidRPr="00E40B87">
        <w:rPr>
          <w:sz w:val="24"/>
          <w:szCs w:val="24"/>
        </w:rPr>
        <w:t xml:space="preserve">stručno-pedagoške i metodičke kompetencije iz </w:t>
      </w:r>
      <w:r w:rsidR="00471B19">
        <w:rPr>
          <w:sz w:val="24"/>
          <w:szCs w:val="24"/>
        </w:rPr>
        <w:t>geografije</w:t>
      </w:r>
    </w:p>
    <w:p w14:paraId="4482AB58" w14:textId="77777777" w:rsidR="00DF4AEE" w:rsidRPr="00E40B87" w:rsidRDefault="00DF4AEE" w:rsidP="00DF4AEE">
      <w:pPr>
        <w:spacing w:line="33" w:lineRule="exact"/>
        <w:rPr>
          <w:rFonts w:eastAsia="Times New Roman"/>
          <w:sz w:val="24"/>
          <w:szCs w:val="24"/>
        </w:rPr>
      </w:pPr>
    </w:p>
    <w:p w14:paraId="63F421FD" w14:textId="77777777" w:rsidR="00DF4AEE" w:rsidRPr="001A638A" w:rsidRDefault="00DF4AEE" w:rsidP="00DF4AEE">
      <w:pPr>
        <w:spacing w:line="220" w:lineRule="exact"/>
        <w:rPr>
          <w:sz w:val="20"/>
          <w:szCs w:val="20"/>
        </w:rPr>
      </w:pPr>
    </w:p>
    <w:p w14:paraId="27C8CAA4" w14:textId="77777777" w:rsidR="00DF4AEE" w:rsidRDefault="00DF4AEE" w:rsidP="00DF4AEE">
      <w:pPr>
        <w:spacing w:line="25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Svi kandidati dužni su sa sobom imati odgovarajuću identifikacijsku ispravu (važeću osobnu iskaznicu, putovnicu). Kandidat koji ne može dokazati identitet, ne može pristupiti pisanoj provjeri znanja.</w:t>
      </w:r>
    </w:p>
    <w:p w14:paraId="5D12C659" w14:textId="77777777" w:rsidR="00DF4AEE" w:rsidRDefault="00DF4AEE" w:rsidP="00DF4AEE">
      <w:pPr>
        <w:spacing w:line="20" w:lineRule="exact"/>
        <w:rPr>
          <w:sz w:val="20"/>
          <w:szCs w:val="20"/>
        </w:rPr>
      </w:pPr>
    </w:p>
    <w:p w14:paraId="34503D31" w14:textId="77777777" w:rsidR="00DF4AEE" w:rsidRPr="001A638A" w:rsidRDefault="00DF4AEE" w:rsidP="00DF4AEE">
      <w:pPr>
        <w:spacing w:line="24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Ako kandidat ne pristupi testiranju ili ne dođe u točno naznačeno vrijeme smatra se da je odustao od prijave na natječaj.</w:t>
      </w:r>
    </w:p>
    <w:p w14:paraId="05485A1F" w14:textId="77777777" w:rsidR="00026EEF" w:rsidRDefault="00026EEF" w:rsidP="00026EEF">
      <w:pPr>
        <w:spacing w:line="24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Nakon provedenog usmenog dijela Povjerenstvo će utvrditi rang listu kandidata i iste odmah uputiti ravnatelju na razgovor.</w:t>
      </w:r>
    </w:p>
    <w:p w14:paraId="43B5F828" w14:textId="77777777" w:rsidR="00026EEF" w:rsidRDefault="00026EEF" w:rsidP="00026EEF">
      <w:pPr>
        <w:spacing w:line="200" w:lineRule="exact"/>
        <w:rPr>
          <w:sz w:val="20"/>
          <w:szCs w:val="20"/>
        </w:rPr>
      </w:pPr>
    </w:p>
    <w:p w14:paraId="36FDE668" w14:textId="77777777" w:rsidR="00026EEF" w:rsidRDefault="00026EEF" w:rsidP="00026EEF">
      <w:pPr>
        <w:spacing w:line="200" w:lineRule="exact"/>
        <w:rPr>
          <w:sz w:val="20"/>
          <w:szCs w:val="20"/>
        </w:rPr>
      </w:pPr>
    </w:p>
    <w:p w14:paraId="457CEF62" w14:textId="77777777" w:rsidR="00026EEF" w:rsidRDefault="00026EEF" w:rsidP="00026EEF">
      <w:pPr>
        <w:spacing w:line="308" w:lineRule="exact"/>
        <w:rPr>
          <w:sz w:val="20"/>
          <w:szCs w:val="20"/>
        </w:rPr>
      </w:pPr>
    </w:p>
    <w:p w14:paraId="64F86701" w14:textId="77777777" w:rsidR="00026EEF" w:rsidRDefault="00026EEF" w:rsidP="00026EEF">
      <w:pPr>
        <w:ind w:left="49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Povjerenstvo za provođenje natječaja</w:t>
      </w:r>
    </w:p>
    <w:p w14:paraId="28947A7D" w14:textId="77777777" w:rsidR="00026EEF" w:rsidRDefault="00026EEF" w:rsidP="00026EEF">
      <w:pPr>
        <w:rPr>
          <w:rFonts w:eastAsia="Times New Roman"/>
          <w:sz w:val="24"/>
          <w:szCs w:val="24"/>
        </w:rPr>
      </w:pPr>
    </w:p>
    <w:p w14:paraId="632BE12E" w14:textId="77777777" w:rsidR="00117E60" w:rsidRPr="00DF4AEE" w:rsidRDefault="00117E60" w:rsidP="00DF4AEE"/>
    <w:sectPr w:rsidR="00117E60" w:rsidRPr="00DF4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71E31"/>
    <w:multiLevelType w:val="hybridMultilevel"/>
    <w:tmpl w:val="5F6C453E"/>
    <w:lvl w:ilvl="0" w:tplc="B53E8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62F29"/>
    <w:multiLevelType w:val="hybridMultilevel"/>
    <w:tmpl w:val="B6EC123C"/>
    <w:lvl w:ilvl="0" w:tplc="C404839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trike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AEE"/>
    <w:rsid w:val="00026EEF"/>
    <w:rsid w:val="000E0EDD"/>
    <w:rsid w:val="00117E60"/>
    <w:rsid w:val="001352C0"/>
    <w:rsid w:val="001420B3"/>
    <w:rsid w:val="002548E8"/>
    <w:rsid w:val="002B36F2"/>
    <w:rsid w:val="00471B19"/>
    <w:rsid w:val="005630AE"/>
    <w:rsid w:val="005F4AC4"/>
    <w:rsid w:val="00DF4AEE"/>
    <w:rsid w:val="00F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DCFC"/>
  <w15:docId w15:val="{A91309C0-888E-4D2C-9F42-5B257020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AEE"/>
    <w:pPr>
      <w:spacing w:after="0" w:line="240" w:lineRule="auto"/>
    </w:pPr>
    <w:rPr>
      <w:rFonts w:ascii="Times New Roman" w:eastAsiaTheme="minorEastAsia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4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"Ivan Goran Kovačić", Slavonski Brod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Lamešić</dc:creator>
  <cp:keywords/>
  <dc:description/>
  <cp:lastModifiedBy>Josip Đurđević</cp:lastModifiedBy>
  <cp:revision>5</cp:revision>
  <dcterms:created xsi:type="dcterms:W3CDTF">2020-09-28T09:26:00Z</dcterms:created>
  <dcterms:modified xsi:type="dcterms:W3CDTF">2020-09-29T22:05:00Z</dcterms:modified>
</cp:coreProperties>
</file>